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9A8" w:rsidRPr="003009A8" w:rsidRDefault="003009A8" w:rsidP="003009A8">
      <w:pPr>
        <w:spacing w:after="0" w:line="240" w:lineRule="auto"/>
        <w:jc w:val="right"/>
        <w:rPr>
          <w:rFonts w:ascii="Times New Roman" w:eastAsia="Calibri" w:hAnsi="Times New Roman" w:cs="Times New Roman"/>
          <w:sz w:val="24"/>
          <w:szCs w:val="24"/>
          <w:shd w:val="clear" w:color="auto" w:fill="FFFFFF"/>
        </w:rPr>
      </w:pPr>
      <w:r w:rsidRPr="003009A8">
        <w:rPr>
          <w:rFonts w:ascii="Times New Roman" w:eastAsia="Calibri" w:hAnsi="Times New Roman" w:cs="Times New Roman"/>
          <w:sz w:val="24"/>
          <w:szCs w:val="24"/>
          <w:shd w:val="clear" w:color="auto" w:fill="FFFFFF"/>
        </w:rPr>
        <w:t xml:space="preserve">Приложение к </w:t>
      </w:r>
      <w:proofErr w:type="gramStart"/>
      <w:r w:rsidRPr="003009A8">
        <w:rPr>
          <w:rFonts w:ascii="Times New Roman" w:eastAsia="Calibri" w:hAnsi="Times New Roman" w:cs="Times New Roman"/>
          <w:sz w:val="24"/>
          <w:szCs w:val="24"/>
          <w:shd w:val="clear" w:color="auto" w:fill="FFFFFF"/>
        </w:rPr>
        <w:t>адаптированной</w:t>
      </w:r>
      <w:proofErr w:type="gramEnd"/>
      <w:r w:rsidRPr="003009A8">
        <w:rPr>
          <w:rFonts w:ascii="Times New Roman" w:eastAsia="Calibri" w:hAnsi="Times New Roman" w:cs="Times New Roman"/>
          <w:sz w:val="24"/>
          <w:szCs w:val="24"/>
          <w:shd w:val="clear" w:color="auto" w:fill="FFFFFF"/>
        </w:rPr>
        <w:t xml:space="preserve">   основной общеобразовательной </w:t>
      </w:r>
    </w:p>
    <w:p w:rsidR="003009A8" w:rsidRPr="003009A8" w:rsidRDefault="003009A8" w:rsidP="003009A8">
      <w:pPr>
        <w:spacing w:after="0" w:line="240" w:lineRule="auto"/>
        <w:jc w:val="right"/>
        <w:rPr>
          <w:rFonts w:ascii="Times New Roman" w:eastAsia="Calibri" w:hAnsi="Times New Roman" w:cs="Times New Roman"/>
          <w:sz w:val="24"/>
          <w:szCs w:val="24"/>
          <w:shd w:val="clear" w:color="auto" w:fill="FFFFFF"/>
        </w:rPr>
      </w:pPr>
      <w:r w:rsidRPr="003009A8">
        <w:rPr>
          <w:rFonts w:ascii="Times New Roman" w:eastAsia="Calibri" w:hAnsi="Times New Roman" w:cs="Times New Roman"/>
          <w:sz w:val="24"/>
          <w:szCs w:val="24"/>
          <w:shd w:val="clear" w:color="auto" w:fill="FFFFFF"/>
        </w:rPr>
        <w:t xml:space="preserve">программе </w:t>
      </w:r>
      <w:proofErr w:type="gramStart"/>
      <w:r w:rsidRPr="003009A8">
        <w:rPr>
          <w:rFonts w:ascii="Times New Roman" w:eastAsia="Calibri" w:hAnsi="Times New Roman" w:cs="Times New Roman"/>
          <w:sz w:val="24"/>
          <w:szCs w:val="24"/>
          <w:shd w:val="clear" w:color="auto" w:fill="FFFFFF"/>
        </w:rPr>
        <w:t>обучающихся</w:t>
      </w:r>
      <w:proofErr w:type="gramEnd"/>
      <w:r w:rsidRPr="003009A8">
        <w:rPr>
          <w:rFonts w:ascii="Times New Roman" w:eastAsia="Calibri" w:hAnsi="Times New Roman" w:cs="Times New Roman"/>
          <w:sz w:val="24"/>
          <w:szCs w:val="24"/>
          <w:shd w:val="clear" w:color="auto" w:fill="FFFFFF"/>
        </w:rPr>
        <w:t xml:space="preserve"> с  умственной отсталостью</w:t>
      </w:r>
    </w:p>
    <w:p w:rsidR="003009A8" w:rsidRPr="003009A8" w:rsidRDefault="003009A8" w:rsidP="003009A8">
      <w:pPr>
        <w:spacing w:after="0" w:line="240" w:lineRule="auto"/>
        <w:jc w:val="right"/>
        <w:rPr>
          <w:rFonts w:ascii="Times New Roman" w:eastAsia="Calibri" w:hAnsi="Times New Roman" w:cs="Times New Roman"/>
          <w:sz w:val="24"/>
          <w:szCs w:val="24"/>
          <w:shd w:val="clear" w:color="auto" w:fill="FFFFFF"/>
        </w:rPr>
      </w:pPr>
      <w:r w:rsidRPr="003009A8">
        <w:rPr>
          <w:rFonts w:ascii="Times New Roman" w:eastAsia="Calibri" w:hAnsi="Times New Roman" w:cs="Times New Roman"/>
          <w:sz w:val="24"/>
          <w:szCs w:val="24"/>
          <w:shd w:val="clear" w:color="auto" w:fill="FFFFFF"/>
        </w:rPr>
        <w:t xml:space="preserve"> (интеллектуальными нарушениями/ нарушением интеллекта)</w:t>
      </w:r>
    </w:p>
    <w:p w:rsidR="003009A8" w:rsidRPr="003009A8" w:rsidRDefault="003009A8" w:rsidP="003009A8">
      <w:pPr>
        <w:spacing w:after="0" w:line="240" w:lineRule="auto"/>
        <w:jc w:val="right"/>
        <w:rPr>
          <w:rFonts w:ascii="Times New Roman" w:eastAsia="Calibri" w:hAnsi="Times New Roman" w:cs="Times New Roman"/>
          <w:sz w:val="24"/>
          <w:szCs w:val="24"/>
          <w:shd w:val="clear" w:color="auto" w:fill="FFFFFF"/>
        </w:rPr>
      </w:pPr>
      <w:r w:rsidRPr="003009A8">
        <w:rPr>
          <w:rFonts w:ascii="Times New Roman" w:eastAsia="Calibri" w:hAnsi="Times New Roman" w:cs="Times New Roman"/>
          <w:sz w:val="24"/>
          <w:szCs w:val="24"/>
          <w:shd w:val="clear" w:color="auto" w:fill="FFFFFF"/>
        </w:rPr>
        <w:t xml:space="preserve"> муниципального общеобразовательного учреждения</w:t>
      </w:r>
      <w:r w:rsidRPr="003009A8">
        <w:rPr>
          <w:rFonts w:ascii="Times New Roman" w:eastAsia="Calibri" w:hAnsi="Times New Roman" w:cs="Times New Roman"/>
          <w:sz w:val="24"/>
          <w:szCs w:val="24"/>
          <w:shd w:val="clear" w:color="auto" w:fill="FFFFFF"/>
        </w:rPr>
        <w:br/>
        <w:t>«Основная школа №59 имени полного кавалера</w:t>
      </w:r>
    </w:p>
    <w:p w:rsidR="00444E73" w:rsidRPr="00444E73" w:rsidRDefault="003009A8" w:rsidP="003009A8">
      <w:pPr>
        <w:spacing w:after="0" w:line="240" w:lineRule="auto"/>
        <w:jc w:val="right"/>
        <w:rPr>
          <w:rFonts w:ascii="Times New Roman" w:eastAsia="Calibri" w:hAnsi="Times New Roman" w:cs="Times New Roman"/>
          <w:color w:val="2C2D2E"/>
          <w:sz w:val="24"/>
          <w:szCs w:val="24"/>
          <w:shd w:val="clear" w:color="auto" w:fill="FFFFFF"/>
        </w:rPr>
      </w:pPr>
      <w:r w:rsidRPr="003009A8">
        <w:rPr>
          <w:rFonts w:ascii="Times New Roman" w:eastAsia="Calibri" w:hAnsi="Times New Roman" w:cs="Times New Roman"/>
          <w:sz w:val="24"/>
          <w:szCs w:val="24"/>
          <w:shd w:val="clear" w:color="auto" w:fill="FFFFFF"/>
        </w:rPr>
        <w:t xml:space="preserve">ордена Славы Н.П. </w:t>
      </w:r>
      <w:proofErr w:type="spellStart"/>
      <w:r w:rsidRPr="003009A8">
        <w:rPr>
          <w:rFonts w:ascii="Times New Roman" w:eastAsia="Calibri" w:hAnsi="Times New Roman" w:cs="Times New Roman"/>
          <w:sz w:val="24"/>
          <w:szCs w:val="24"/>
          <w:shd w:val="clear" w:color="auto" w:fill="FFFFFF"/>
        </w:rPr>
        <w:t>Красюкова</w:t>
      </w:r>
      <w:proofErr w:type="spellEnd"/>
      <w:r w:rsidRPr="003009A8">
        <w:rPr>
          <w:rFonts w:ascii="Times New Roman" w:eastAsia="Calibri" w:hAnsi="Times New Roman" w:cs="Times New Roman"/>
          <w:sz w:val="24"/>
          <w:szCs w:val="24"/>
          <w:shd w:val="clear" w:color="auto" w:fill="FFFFFF"/>
        </w:rPr>
        <w:t xml:space="preserve"> Кировского района Волгограда»</w:t>
      </w:r>
      <w:r w:rsidRPr="003009A8">
        <w:rPr>
          <w:rFonts w:ascii="Times New Roman" w:eastAsia="Calibri" w:hAnsi="Times New Roman" w:cs="Times New Roman"/>
          <w:sz w:val="24"/>
          <w:szCs w:val="24"/>
          <w:shd w:val="clear" w:color="auto" w:fill="FFFFFF"/>
        </w:rPr>
        <w:br/>
        <w:t>Приказ № 149/5 от  29.08. 2025 г.</w:t>
      </w:r>
    </w:p>
    <w:p w:rsidR="00444E73" w:rsidRPr="00444E73" w:rsidRDefault="00444E73" w:rsidP="00444E73">
      <w:pPr>
        <w:spacing w:after="0" w:line="240" w:lineRule="auto"/>
        <w:rPr>
          <w:rFonts w:ascii="Times New Roman" w:eastAsia="Times New Roman" w:hAnsi="Times New Roman" w:cs="Times New Roman"/>
          <w:sz w:val="24"/>
          <w:szCs w:val="24"/>
        </w:rPr>
      </w:pPr>
    </w:p>
    <w:p w:rsidR="00444E73" w:rsidRPr="00444E73" w:rsidRDefault="00444E73" w:rsidP="00444E73">
      <w:pPr>
        <w:spacing w:after="0"/>
        <w:rPr>
          <w:rFonts w:ascii="Calibri" w:eastAsia="Calibri" w:hAnsi="Calibri" w:cs="Times New Roman"/>
        </w:rPr>
      </w:pPr>
    </w:p>
    <w:p w:rsidR="00444E73" w:rsidRPr="00444E73" w:rsidRDefault="00444E73" w:rsidP="00444E73">
      <w:pPr>
        <w:spacing w:after="0"/>
        <w:rPr>
          <w:rFonts w:ascii="Calibri" w:eastAsia="Calibri" w:hAnsi="Calibri" w:cs="Times New Roman"/>
        </w:rPr>
      </w:pPr>
    </w:p>
    <w:p w:rsidR="00444E73" w:rsidRPr="00444E73" w:rsidRDefault="00444E73" w:rsidP="00444E73">
      <w:pPr>
        <w:spacing w:after="0"/>
        <w:rPr>
          <w:rFonts w:ascii="Calibri" w:eastAsia="Calibri" w:hAnsi="Calibri" w:cs="Times New Roman"/>
        </w:rPr>
      </w:pPr>
    </w:p>
    <w:p w:rsidR="00444E73" w:rsidRPr="00444E73" w:rsidRDefault="00444E73" w:rsidP="00444E73">
      <w:pPr>
        <w:spacing w:after="0"/>
        <w:rPr>
          <w:rFonts w:ascii="Calibri" w:eastAsia="Calibri" w:hAnsi="Calibri" w:cs="Times New Roman"/>
        </w:rPr>
      </w:pPr>
    </w:p>
    <w:p w:rsidR="00444E73" w:rsidRPr="00444E73" w:rsidRDefault="00444E73" w:rsidP="00444E73">
      <w:pPr>
        <w:spacing w:after="0"/>
        <w:rPr>
          <w:rFonts w:ascii="Calibri" w:eastAsia="Calibri" w:hAnsi="Calibri" w:cs="Times New Roman"/>
        </w:rPr>
      </w:pPr>
    </w:p>
    <w:p w:rsidR="00444E73" w:rsidRPr="00444E73" w:rsidRDefault="00444E73" w:rsidP="00444E73">
      <w:pPr>
        <w:spacing w:after="0"/>
        <w:rPr>
          <w:rFonts w:ascii="Calibri" w:eastAsia="Calibri" w:hAnsi="Calibri" w:cs="Times New Roman"/>
        </w:rPr>
      </w:pPr>
    </w:p>
    <w:p w:rsidR="00444E73" w:rsidRPr="00444E73" w:rsidRDefault="00444E73" w:rsidP="00444E73">
      <w:pPr>
        <w:spacing w:after="0"/>
        <w:rPr>
          <w:rFonts w:ascii="Calibri" w:eastAsia="Calibri" w:hAnsi="Calibri" w:cs="Times New Roman"/>
        </w:rPr>
      </w:pPr>
    </w:p>
    <w:p w:rsidR="00444E73" w:rsidRPr="00444E73" w:rsidRDefault="00444E73" w:rsidP="00444E73">
      <w:pPr>
        <w:spacing w:after="0"/>
        <w:rPr>
          <w:rFonts w:ascii="Calibri" w:eastAsia="Calibri" w:hAnsi="Calibri" w:cs="Times New Roman"/>
        </w:rPr>
      </w:pPr>
    </w:p>
    <w:p w:rsidR="00444E73" w:rsidRPr="00444E73" w:rsidRDefault="00444E73" w:rsidP="00444E73">
      <w:pPr>
        <w:spacing w:after="0"/>
        <w:rPr>
          <w:rFonts w:ascii="Calibri" w:eastAsia="Calibri" w:hAnsi="Calibri" w:cs="Times New Roman"/>
        </w:rPr>
      </w:pPr>
    </w:p>
    <w:p w:rsidR="00444E73" w:rsidRPr="00444E73" w:rsidRDefault="00444E73" w:rsidP="00444E73">
      <w:pPr>
        <w:spacing w:after="0"/>
        <w:rPr>
          <w:rFonts w:ascii="Calibri" w:eastAsia="Calibri" w:hAnsi="Calibri" w:cs="Times New Roman"/>
        </w:rPr>
      </w:pPr>
    </w:p>
    <w:p w:rsidR="00444E73" w:rsidRPr="00444E73" w:rsidRDefault="00444E73" w:rsidP="00444E73">
      <w:pPr>
        <w:spacing w:after="0" w:line="240" w:lineRule="auto"/>
        <w:jc w:val="center"/>
        <w:rPr>
          <w:rFonts w:ascii="Times New Roman" w:eastAsia="Calibri" w:hAnsi="Times New Roman" w:cs="Times New Roman"/>
          <w:b/>
          <w:sz w:val="28"/>
          <w:szCs w:val="28"/>
          <w:shd w:val="clear" w:color="auto" w:fill="FFFFFF"/>
        </w:rPr>
      </w:pPr>
      <w:r w:rsidRPr="00444E73">
        <w:rPr>
          <w:rFonts w:ascii="Times New Roman" w:eastAsia="Calibri" w:hAnsi="Times New Roman" w:cs="Times New Roman"/>
          <w:b/>
          <w:sz w:val="28"/>
          <w:szCs w:val="28"/>
          <w:shd w:val="clear" w:color="auto" w:fill="FFFFFF"/>
        </w:rPr>
        <w:t>Адаптированная рабочая программа</w:t>
      </w:r>
    </w:p>
    <w:p w:rsidR="00CE362A" w:rsidRPr="00CE362A" w:rsidRDefault="00444E73" w:rsidP="00444E73">
      <w:pPr>
        <w:spacing w:after="600" w:line="240" w:lineRule="auto"/>
        <w:jc w:val="center"/>
        <w:rPr>
          <w:rFonts w:ascii="Times New Roman" w:eastAsia="Times New Roman" w:hAnsi="Times New Roman" w:cs="Times New Roman"/>
          <w:sz w:val="21"/>
          <w:szCs w:val="21"/>
          <w:lang w:eastAsia="ru-RU"/>
        </w:rPr>
      </w:pPr>
      <w:r w:rsidRPr="00444E73">
        <w:rPr>
          <w:rFonts w:ascii="Times New Roman" w:eastAsia="Times New Roman" w:hAnsi="Times New Roman" w:cs="Times New Roman"/>
          <w:b/>
          <w:sz w:val="28"/>
          <w:szCs w:val="28"/>
          <w:lang w:eastAsia="ru-RU"/>
        </w:rPr>
        <w:t>учебного предмета «</w:t>
      </w:r>
      <w:r>
        <w:rPr>
          <w:rFonts w:ascii="Times New Roman" w:eastAsia="Times New Roman" w:hAnsi="Times New Roman" w:cs="Times New Roman"/>
          <w:b/>
          <w:sz w:val="28"/>
          <w:szCs w:val="28"/>
          <w:lang w:eastAsia="ru-RU"/>
        </w:rPr>
        <w:t>Математика</w:t>
      </w:r>
      <w:r w:rsidRPr="00444E73">
        <w:rPr>
          <w:rFonts w:ascii="Times New Roman" w:eastAsia="Times New Roman" w:hAnsi="Times New Roman" w:cs="Times New Roman"/>
          <w:b/>
          <w:sz w:val="28"/>
          <w:szCs w:val="28"/>
          <w:lang w:eastAsia="ru-RU"/>
        </w:rPr>
        <w:t>»</w:t>
      </w:r>
      <w:r w:rsidR="003009A8" w:rsidRPr="003009A8">
        <w:rPr>
          <w:rFonts w:ascii="Times New Roman" w:eastAsia="Times New Roman" w:hAnsi="Times New Roman" w:cs="Times New Roman"/>
          <w:b/>
          <w:sz w:val="28"/>
          <w:szCs w:val="28"/>
        </w:rPr>
        <w:t xml:space="preserve"> </w:t>
      </w:r>
      <w:r w:rsidR="003009A8" w:rsidRPr="003009A8">
        <w:rPr>
          <w:rFonts w:ascii="Times New Roman" w:eastAsia="Times New Roman" w:hAnsi="Times New Roman" w:cs="Times New Roman"/>
          <w:b/>
          <w:sz w:val="28"/>
          <w:szCs w:val="28"/>
          <w:lang w:eastAsia="ru-RU"/>
        </w:rPr>
        <w:t>(вариант 1)</w:t>
      </w:r>
    </w:p>
    <w:p w:rsidR="00CE362A" w:rsidRPr="00CE362A" w:rsidRDefault="00CE362A" w:rsidP="00CE362A">
      <w:pPr>
        <w:rPr>
          <w:rFonts w:ascii="Times New Roman" w:eastAsia="Times New Roman" w:hAnsi="Times New Roman" w:cs="Times New Roman"/>
          <w:sz w:val="21"/>
          <w:szCs w:val="21"/>
          <w:lang w:eastAsia="ru-RU"/>
        </w:rPr>
      </w:pPr>
      <w:r w:rsidRPr="00CE362A">
        <w:rPr>
          <w:rFonts w:ascii="Times New Roman" w:eastAsia="Times New Roman" w:hAnsi="Times New Roman" w:cs="Times New Roman"/>
          <w:sz w:val="21"/>
          <w:szCs w:val="21"/>
          <w:lang w:eastAsia="ru-RU"/>
        </w:rPr>
        <w:br w:type="page"/>
      </w:r>
    </w:p>
    <w:p w:rsidR="00CE362A" w:rsidRPr="00CE362A" w:rsidRDefault="00CE362A" w:rsidP="00CE362A">
      <w:pPr>
        <w:spacing w:after="0" w:line="240" w:lineRule="auto"/>
        <w:jc w:val="both"/>
        <w:rPr>
          <w:rFonts w:ascii="Times New Roman" w:eastAsia="Times New Roman" w:hAnsi="Times New Roman" w:cs="Times New Roman"/>
          <w:sz w:val="28"/>
          <w:szCs w:val="28"/>
          <w:lang w:eastAsia="ru-RU"/>
        </w:rPr>
        <w:sectPr w:rsidR="00CE362A" w:rsidRPr="00CE362A">
          <w:footerReference w:type="default" r:id="rId8"/>
          <w:pgSz w:w="11905" w:h="16837"/>
          <w:pgMar w:top="567" w:right="1134" w:bottom="567" w:left="1701" w:header="720" w:footer="720" w:gutter="0"/>
          <w:cols w:space="720"/>
        </w:sectPr>
      </w:pPr>
    </w:p>
    <w:p w:rsidR="00CE362A" w:rsidRPr="001839D3" w:rsidRDefault="00CE362A" w:rsidP="001839D3">
      <w:pPr>
        <w:spacing w:after="300"/>
        <w:ind w:firstLine="567"/>
        <w:jc w:val="center"/>
        <w:rPr>
          <w:rFonts w:ascii="Times New Roman" w:eastAsia="Times New Roman" w:hAnsi="Times New Roman" w:cs="Times New Roman"/>
          <w:sz w:val="24"/>
          <w:szCs w:val="24"/>
          <w:lang w:eastAsia="ru-RU"/>
        </w:rPr>
      </w:pPr>
      <w:r w:rsidRPr="001839D3">
        <w:rPr>
          <w:rFonts w:ascii="Times New Roman" w:eastAsia="Times New Roman" w:hAnsi="Times New Roman" w:cs="Times New Roman"/>
          <w:b/>
          <w:bCs/>
          <w:sz w:val="24"/>
          <w:szCs w:val="24"/>
          <w:lang w:val="en-US" w:eastAsia="ru-RU"/>
        </w:rPr>
        <w:lastRenderedPageBreak/>
        <w:t>I</w:t>
      </w:r>
      <w:r w:rsidRPr="001839D3">
        <w:rPr>
          <w:rFonts w:ascii="Times New Roman" w:eastAsia="Times New Roman" w:hAnsi="Times New Roman" w:cs="Times New Roman"/>
          <w:b/>
          <w:bCs/>
          <w:sz w:val="24"/>
          <w:szCs w:val="24"/>
          <w:lang w:eastAsia="ru-RU"/>
        </w:rPr>
        <w:t>. ПОЯСНИТЕЛЬНАЯ ЗАПИСКА</w:t>
      </w:r>
    </w:p>
    <w:p w:rsidR="007558A9" w:rsidRPr="007558A9" w:rsidRDefault="002D2567" w:rsidP="007558A9">
      <w:pPr>
        <w:spacing w:after="0"/>
        <w:ind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Адаптированная р</w:t>
      </w:r>
      <w:r w:rsidR="00CE362A" w:rsidRPr="001839D3">
        <w:rPr>
          <w:rFonts w:ascii="Times New Roman" w:eastAsia="Times New Roman" w:hAnsi="Times New Roman" w:cs="Times New Roman"/>
          <w:sz w:val="24"/>
          <w:szCs w:val="24"/>
          <w:lang w:eastAsia="ru-RU"/>
        </w:rPr>
        <w:t xml:space="preserve">абочая программа по учебному предмету «Математика» </w:t>
      </w:r>
      <w:r w:rsidR="007558A9" w:rsidRPr="007558A9">
        <w:rPr>
          <w:rFonts w:ascii="Times New Roman" w:eastAsia="Times New Roman" w:hAnsi="Times New Roman" w:cs="Times New Roman"/>
          <w:sz w:val="24"/>
          <w:szCs w:val="24"/>
          <w:lang w:eastAsia="ru-RU"/>
        </w:rPr>
        <w:t>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в соответствии с требованиями Федерального государственного образовательного стандарта образования обучающихся с умственной отсталостью (интеллектуальными нарушениями) (далее ФГОС), утверждённым приказом Министерства образования и науки РФ от</w:t>
      </w:r>
      <w:proofErr w:type="gramEnd"/>
      <w:r w:rsidR="007558A9" w:rsidRPr="007558A9">
        <w:rPr>
          <w:rFonts w:ascii="Times New Roman" w:eastAsia="Times New Roman" w:hAnsi="Times New Roman" w:cs="Times New Roman"/>
          <w:sz w:val="24"/>
          <w:szCs w:val="24"/>
          <w:lang w:eastAsia="ru-RU"/>
        </w:rPr>
        <w:t xml:space="preserve"> 19 декабря 2014 года №1599, и </w:t>
      </w:r>
      <w:proofErr w:type="gramStart"/>
      <w:r w:rsidR="007558A9" w:rsidRPr="007558A9">
        <w:rPr>
          <w:rFonts w:ascii="Times New Roman" w:eastAsia="Times New Roman" w:hAnsi="Times New Roman" w:cs="Times New Roman"/>
          <w:sz w:val="24"/>
          <w:szCs w:val="24"/>
          <w:lang w:eastAsia="ru-RU"/>
        </w:rPr>
        <w:t>адресована</w:t>
      </w:r>
      <w:proofErr w:type="gramEnd"/>
      <w:r w:rsidR="007558A9" w:rsidRPr="007558A9">
        <w:rPr>
          <w:rFonts w:ascii="Times New Roman" w:eastAsia="Times New Roman" w:hAnsi="Times New Roman" w:cs="Times New Roman"/>
          <w:sz w:val="24"/>
          <w:szCs w:val="24"/>
          <w:lang w:eastAsia="ru-RU"/>
        </w:rPr>
        <w:t xml:space="preserve"> обучающимся с нарушением интеллекта с учетом реализации особых образовательных потребностей.</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Федеральная адаптированная основная общеобразовательная программа определяет цель и задачи учебного предмета «Математика».</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 xml:space="preserve">Цель обучения – подготовка </w:t>
      </w:r>
      <w:proofErr w:type="gramStart"/>
      <w:r w:rsidRPr="001839D3">
        <w:rPr>
          <w:rFonts w:ascii="Times New Roman" w:eastAsia="Times New Roman" w:hAnsi="Times New Roman" w:cs="Times New Roman"/>
          <w:sz w:val="24"/>
          <w:szCs w:val="24"/>
          <w:lang w:eastAsia="ru-RU"/>
        </w:rPr>
        <w:t>обучающихся</w:t>
      </w:r>
      <w:proofErr w:type="gramEnd"/>
      <w:r w:rsidRPr="001839D3">
        <w:rPr>
          <w:rFonts w:ascii="Times New Roman" w:eastAsia="Times New Roman" w:hAnsi="Times New Roman" w:cs="Times New Roman"/>
          <w:sz w:val="24"/>
          <w:szCs w:val="24"/>
          <w:lang w:eastAsia="ru-RU"/>
        </w:rPr>
        <w:t xml:space="preserve"> с умственной отсталостью (интеллектуальными нарушениями) к жизни в современном обществе и овладение доступными профессионально-трудовыми навыками.</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Рабочая программа по учебному предмету «Математика» в 3 классе определяет следующие задачи:</w:t>
      </w:r>
    </w:p>
    <w:p w:rsidR="00CE362A" w:rsidRPr="001839D3" w:rsidRDefault="001839D3" w:rsidP="001839D3">
      <w:pPr>
        <w:tabs>
          <w:tab w:val="left" w:pos="142"/>
          <w:tab w:val="left" w:pos="567"/>
        </w:tabs>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E362A" w:rsidRPr="001839D3">
        <w:rPr>
          <w:rFonts w:ascii="Times New Roman" w:eastAsia="Times New Roman" w:hAnsi="Times New Roman" w:cs="Times New Roman"/>
          <w:sz w:val="24"/>
          <w:szCs w:val="24"/>
          <w:lang w:eastAsia="ru-RU"/>
        </w:rPr>
        <w:t>формирование знаний о нумерации чисел первой сотни;</w:t>
      </w:r>
    </w:p>
    <w:p w:rsidR="00CE362A" w:rsidRPr="001839D3" w:rsidRDefault="00CE362A" w:rsidP="001839D3">
      <w:pPr>
        <w:tabs>
          <w:tab w:val="left" w:pos="284"/>
        </w:tabs>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w:t>
      </w:r>
      <w:r w:rsidR="001839D3">
        <w:rPr>
          <w:rFonts w:ascii="Times New Roman" w:eastAsia="Times New Roman" w:hAnsi="Times New Roman" w:cs="Times New Roman"/>
          <w:sz w:val="24"/>
          <w:szCs w:val="24"/>
          <w:lang w:eastAsia="ru-RU"/>
        </w:rPr>
        <w:t xml:space="preserve"> </w:t>
      </w:r>
      <w:r w:rsidRPr="001839D3">
        <w:rPr>
          <w:rFonts w:ascii="Times New Roman" w:eastAsia="Times New Roman" w:hAnsi="Times New Roman" w:cs="Times New Roman"/>
          <w:sz w:val="24"/>
          <w:szCs w:val="24"/>
          <w:lang w:eastAsia="ru-RU"/>
        </w:rPr>
        <w:t>формирование умения выполнять устно и письменно арифметические действия с числами и числовыми выражениями, решать составные задачи, умение действовать в соответствии с алгоритмом;</w:t>
      </w:r>
    </w:p>
    <w:p w:rsidR="00CE362A" w:rsidRPr="001839D3" w:rsidRDefault="00CE362A" w:rsidP="001839D3">
      <w:pPr>
        <w:tabs>
          <w:tab w:val="left" w:pos="284"/>
        </w:tabs>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w:t>
      </w:r>
      <w:r w:rsidR="001839D3">
        <w:rPr>
          <w:rFonts w:ascii="Times New Roman" w:eastAsia="Times New Roman" w:hAnsi="Times New Roman" w:cs="Times New Roman"/>
          <w:sz w:val="24"/>
          <w:szCs w:val="24"/>
          <w:lang w:eastAsia="ru-RU"/>
        </w:rPr>
        <w:t xml:space="preserve"> </w:t>
      </w:r>
      <w:r w:rsidRPr="001839D3">
        <w:rPr>
          <w:rFonts w:ascii="Times New Roman" w:eastAsia="Times New Roman" w:hAnsi="Times New Roman" w:cs="Times New Roman"/>
          <w:sz w:val="24"/>
          <w:szCs w:val="24"/>
          <w:lang w:eastAsia="ru-RU"/>
        </w:rPr>
        <w:t>формирование знаний о геометрических фигурах, умения называть их части, строить фигуры с помощью чертёжных инструментов;</w:t>
      </w:r>
    </w:p>
    <w:p w:rsidR="00CE362A" w:rsidRPr="001839D3" w:rsidRDefault="00CE362A" w:rsidP="001839D3">
      <w:pPr>
        <w:tabs>
          <w:tab w:val="left" w:pos="284"/>
        </w:tabs>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w:t>
      </w:r>
      <w:r w:rsidR="001839D3">
        <w:rPr>
          <w:rFonts w:ascii="Times New Roman" w:eastAsia="Times New Roman" w:hAnsi="Times New Roman" w:cs="Times New Roman"/>
          <w:sz w:val="24"/>
          <w:szCs w:val="24"/>
          <w:lang w:eastAsia="ru-RU"/>
        </w:rPr>
        <w:t xml:space="preserve"> </w:t>
      </w:r>
      <w:r w:rsidRPr="001839D3">
        <w:rPr>
          <w:rFonts w:ascii="Times New Roman" w:eastAsia="Times New Roman" w:hAnsi="Times New Roman" w:cs="Times New Roman"/>
          <w:sz w:val="24"/>
          <w:szCs w:val="24"/>
          <w:lang w:eastAsia="ru-RU"/>
        </w:rPr>
        <w:t>формирование умения применять первоначальные математические знания для решения учебно-познавательных и практических задач.</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bookmarkStart w:id="0" w:name="_GoBack"/>
      <w:bookmarkEnd w:id="0"/>
      <w:r w:rsidRPr="001839D3">
        <w:rPr>
          <w:rFonts w:ascii="Times New Roman" w:eastAsia="Times New Roman" w:hAnsi="Times New Roman" w:cs="Times New Roman"/>
          <w:sz w:val="24"/>
          <w:szCs w:val="24"/>
          <w:lang w:eastAsia="ru-RU"/>
        </w:rPr>
        <w:t>Учебный предмет «Математика» относится к предметной области «Математика» и является обязательной частью учебного плана. В соответствии с учебным планом рабочая программа по учебному предмету «Математика» в 3 классе рассчитана на 34 учебные недели и составляет 136 часов в год (4 часа в неделю).</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p>
    <w:p w:rsidR="00CE362A" w:rsidRPr="001839D3" w:rsidRDefault="00CE362A" w:rsidP="001839D3">
      <w:pPr>
        <w:spacing w:after="300"/>
        <w:ind w:firstLine="567"/>
        <w:jc w:val="center"/>
        <w:rPr>
          <w:rFonts w:ascii="Times New Roman" w:eastAsia="Times New Roman" w:hAnsi="Times New Roman" w:cs="Times New Roman"/>
          <w:sz w:val="24"/>
          <w:szCs w:val="24"/>
          <w:lang w:eastAsia="ru-RU"/>
        </w:rPr>
      </w:pPr>
      <w:r w:rsidRPr="001839D3">
        <w:rPr>
          <w:rFonts w:ascii="Times New Roman" w:eastAsia="Times New Roman" w:hAnsi="Times New Roman" w:cs="Times New Roman"/>
          <w:b/>
          <w:bCs/>
          <w:sz w:val="24"/>
          <w:szCs w:val="24"/>
          <w:lang w:val="en-US" w:eastAsia="ru-RU"/>
        </w:rPr>
        <w:t>II</w:t>
      </w:r>
      <w:r w:rsidRPr="001839D3">
        <w:rPr>
          <w:rFonts w:ascii="Times New Roman" w:eastAsia="Times New Roman" w:hAnsi="Times New Roman" w:cs="Times New Roman"/>
          <w:b/>
          <w:bCs/>
          <w:sz w:val="24"/>
          <w:szCs w:val="24"/>
          <w:lang w:eastAsia="ru-RU"/>
        </w:rPr>
        <w:t>. СОДЕРЖАНИЕ ОБУЧЕНИЯ</w:t>
      </w:r>
    </w:p>
    <w:p w:rsidR="00E632E6" w:rsidRPr="001839D3" w:rsidRDefault="00E632E6"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Обучение математике носит практическую направленность и тесно связано с другими учебными предметами, жизнью, готовит обучающихся к овладению профессионально-трудовыми знаниями и навыками, учит использованию математических знаний в различных ситуациях.</w:t>
      </w:r>
    </w:p>
    <w:p w:rsidR="00E632E6" w:rsidRPr="001839D3" w:rsidRDefault="00E632E6"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Программа обучения в 3 классе направлена на изучение нумерации и четырех арифметических действий в пределах 100: обучающиеся знакомятся с названием чисел, с новыми арифметическими действиями –  умножением и делением, получают понятия о единицах измерения длины (метре), стоимости (копейке, рубле), массы (килограмме), времени (годе, месяце), знакомятся с соотношением единиц измерения.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lastRenderedPageBreak/>
        <w:t xml:space="preserve">В зависимости от формы организации совместной деятельности учителя и обучающихся выделяются следующие методы обучения: изложение знаний, беседа, самостоятельная работа. </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В зависимости от источника знаний используются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моделирование, нахождение значений числовых выражений и т. д).</w:t>
      </w:r>
    </w:p>
    <w:p w:rsidR="00BD5303" w:rsidRPr="001839D3" w:rsidRDefault="00BD5303" w:rsidP="001839D3">
      <w:pPr>
        <w:spacing w:after="0"/>
        <w:ind w:firstLine="567"/>
        <w:jc w:val="both"/>
        <w:rPr>
          <w:rFonts w:ascii="Times New Roman" w:eastAsia="Times New Roman" w:hAnsi="Times New Roman" w:cs="Times New Roman"/>
          <w:sz w:val="24"/>
          <w:szCs w:val="24"/>
          <w:lang w:eastAsia="ru-RU"/>
        </w:rPr>
      </w:pPr>
    </w:p>
    <w:p w:rsidR="00BD5303" w:rsidRPr="00BD5303" w:rsidRDefault="00BD5303" w:rsidP="001839D3">
      <w:pPr>
        <w:spacing w:after="300"/>
        <w:ind w:firstLine="567"/>
        <w:jc w:val="center"/>
        <w:rPr>
          <w:rFonts w:ascii="Times New Roman" w:eastAsia="Times New Roman" w:hAnsi="Times New Roman" w:cs="Times New Roman"/>
          <w:b/>
          <w:bCs/>
          <w:sz w:val="24"/>
          <w:szCs w:val="24"/>
          <w:lang w:eastAsia="ru-RU"/>
        </w:rPr>
      </w:pPr>
      <w:r w:rsidRPr="001839D3">
        <w:rPr>
          <w:rFonts w:ascii="Times New Roman" w:eastAsia="Times New Roman" w:hAnsi="Times New Roman" w:cs="Times New Roman"/>
          <w:b/>
          <w:bCs/>
          <w:sz w:val="24"/>
          <w:szCs w:val="24"/>
          <w:lang w:eastAsia="ru-RU"/>
        </w:rPr>
        <w:t>Содержание разделов</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 w:type="dxa"/>
          <w:left w:w="5" w:type="dxa"/>
          <w:bottom w:w="5" w:type="dxa"/>
          <w:right w:w="5" w:type="dxa"/>
        </w:tblCellMar>
        <w:tblLook w:val="04A0" w:firstRow="1" w:lastRow="0" w:firstColumn="1" w:lastColumn="0" w:noHBand="0" w:noVBand="1"/>
      </w:tblPr>
      <w:tblGrid>
        <w:gridCol w:w="784"/>
        <w:gridCol w:w="5245"/>
        <w:gridCol w:w="1559"/>
        <w:gridCol w:w="1632"/>
      </w:tblGrid>
      <w:tr w:rsidR="00BD5303" w:rsidRPr="00BD5303" w:rsidTr="006477F0">
        <w:trPr>
          <w:trHeight w:val="431"/>
          <w:jc w:val="center"/>
        </w:trPr>
        <w:tc>
          <w:tcPr>
            <w:tcW w:w="784"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tcPr>
          <w:p w:rsidR="00BD5303" w:rsidRPr="00BD5303" w:rsidRDefault="00BD5303" w:rsidP="001839D3">
            <w:pPr>
              <w:spacing w:after="0" w:line="240" w:lineRule="auto"/>
              <w:jc w:val="center"/>
              <w:rPr>
                <w:rFonts w:ascii="Times New Roman" w:hAnsi="Times New Roman" w:cs="Times New Roman"/>
                <w:sz w:val="24"/>
                <w:szCs w:val="24"/>
                <w:lang w:eastAsia="ru-RU"/>
              </w:rPr>
            </w:pPr>
            <w:r w:rsidRPr="00BD5303">
              <w:rPr>
                <w:rFonts w:ascii="Times New Roman" w:hAnsi="Times New Roman" w:cs="Times New Roman"/>
                <w:sz w:val="24"/>
                <w:szCs w:val="24"/>
                <w:lang w:eastAsia="ru-RU"/>
              </w:rPr>
              <w:t xml:space="preserve">№ </w:t>
            </w:r>
            <w:proofErr w:type="gramStart"/>
            <w:r w:rsidRPr="00BD5303">
              <w:rPr>
                <w:rFonts w:ascii="Times New Roman" w:hAnsi="Times New Roman" w:cs="Times New Roman"/>
                <w:sz w:val="24"/>
                <w:szCs w:val="24"/>
                <w:lang w:eastAsia="ru-RU"/>
              </w:rPr>
              <w:t>п</w:t>
            </w:r>
            <w:proofErr w:type="gramEnd"/>
            <w:r w:rsidRPr="00BD5303">
              <w:rPr>
                <w:rFonts w:ascii="Times New Roman" w:hAnsi="Times New Roman" w:cs="Times New Roman"/>
                <w:sz w:val="24"/>
                <w:szCs w:val="24"/>
                <w:lang w:eastAsia="ru-RU"/>
              </w:rPr>
              <w:t>/п</w:t>
            </w:r>
          </w:p>
          <w:p w:rsidR="00BD5303" w:rsidRPr="00BD5303" w:rsidRDefault="00BD5303" w:rsidP="001839D3">
            <w:pPr>
              <w:spacing w:after="0" w:line="240" w:lineRule="auto"/>
              <w:jc w:val="center"/>
              <w:rPr>
                <w:rFonts w:ascii="Times New Roman" w:hAnsi="Times New Roman" w:cs="Times New Roman"/>
                <w:sz w:val="24"/>
                <w:szCs w:val="24"/>
                <w:lang w:eastAsia="ru-RU"/>
              </w:rPr>
            </w:pPr>
          </w:p>
        </w:tc>
        <w:tc>
          <w:tcPr>
            <w:tcW w:w="5245"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tcPr>
          <w:p w:rsidR="00BD5303" w:rsidRPr="00BD5303" w:rsidRDefault="00BD5303" w:rsidP="001839D3">
            <w:pPr>
              <w:spacing w:after="0" w:line="240" w:lineRule="auto"/>
              <w:ind w:firstLine="67"/>
              <w:jc w:val="center"/>
              <w:rPr>
                <w:rFonts w:ascii="Times New Roman" w:hAnsi="Times New Roman" w:cs="Times New Roman"/>
                <w:sz w:val="24"/>
                <w:szCs w:val="24"/>
                <w:lang w:eastAsia="ru-RU"/>
              </w:rPr>
            </w:pPr>
            <w:r w:rsidRPr="00BD5303">
              <w:rPr>
                <w:rFonts w:ascii="Times New Roman" w:hAnsi="Times New Roman" w:cs="Times New Roman"/>
                <w:sz w:val="24"/>
                <w:szCs w:val="24"/>
                <w:lang w:eastAsia="ru-RU"/>
              </w:rPr>
              <w:t>Название раздела, темы</w:t>
            </w:r>
          </w:p>
          <w:p w:rsidR="00BD5303" w:rsidRPr="00BD5303" w:rsidRDefault="00BD5303" w:rsidP="001839D3">
            <w:pPr>
              <w:spacing w:after="0" w:line="240" w:lineRule="auto"/>
              <w:ind w:firstLine="67"/>
              <w:jc w:val="center"/>
              <w:rPr>
                <w:rFonts w:ascii="Times New Roman" w:hAnsi="Times New Roman" w:cs="Times New Roman"/>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tcPr>
          <w:p w:rsidR="00BD5303" w:rsidRPr="00BD5303" w:rsidRDefault="00BD5303" w:rsidP="001839D3">
            <w:pPr>
              <w:spacing w:after="0" w:line="240" w:lineRule="auto"/>
              <w:jc w:val="center"/>
              <w:rPr>
                <w:rFonts w:ascii="Times New Roman" w:hAnsi="Times New Roman" w:cs="Times New Roman"/>
                <w:sz w:val="24"/>
                <w:szCs w:val="24"/>
                <w:lang w:eastAsia="ru-RU"/>
              </w:rPr>
            </w:pPr>
            <w:r w:rsidRPr="00BD5303">
              <w:rPr>
                <w:rFonts w:ascii="Times New Roman" w:hAnsi="Times New Roman" w:cs="Times New Roman"/>
                <w:sz w:val="24"/>
                <w:szCs w:val="24"/>
                <w:lang w:eastAsia="ru-RU"/>
              </w:rPr>
              <w:t>Количество  часов</w:t>
            </w:r>
          </w:p>
        </w:tc>
        <w:tc>
          <w:tcPr>
            <w:tcW w:w="163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tcPr>
          <w:p w:rsidR="00BD5303" w:rsidRPr="00BD5303" w:rsidRDefault="00BD5303" w:rsidP="001839D3">
            <w:pPr>
              <w:spacing w:after="0" w:line="240" w:lineRule="auto"/>
              <w:jc w:val="center"/>
              <w:rPr>
                <w:rFonts w:ascii="Times New Roman" w:hAnsi="Times New Roman" w:cs="Times New Roman"/>
                <w:sz w:val="24"/>
                <w:szCs w:val="24"/>
                <w:lang w:eastAsia="ru-RU"/>
              </w:rPr>
            </w:pPr>
            <w:r w:rsidRPr="00BD5303">
              <w:rPr>
                <w:rFonts w:ascii="Times New Roman" w:hAnsi="Times New Roman" w:cs="Times New Roman"/>
                <w:sz w:val="24"/>
                <w:szCs w:val="24"/>
                <w:lang w:eastAsia="ru-RU"/>
              </w:rPr>
              <w:t>Контрольные работы</w:t>
            </w:r>
          </w:p>
        </w:tc>
      </w:tr>
      <w:tr w:rsidR="00BD5303" w:rsidRPr="00BD5303" w:rsidTr="006477F0">
        <w:trPr>
          <w:trHeight w:val="15"/>
          <w:jc w:val="center"/>
        </w:trPr>
        <w:tc>
          <w:tcPr>
            <w:tcW w:w="784"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1</w:t>
            </w:r>
          </w:p>
        </w:tc>
        <w:tc>
          <w:tcPr>
            <w:tcW w:w="5245"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67"/>
              <w:rPr>
                <w:rFonts w:ascii="Times New Roman" w:hAnsi="Times New Roman" w:cs="Times New Roman"/>
                <w:sz w:val="24"/>
                <w:szCs w:val="24"/>
                <w:lang w:val="en-US" w:eastAsia="ru-RU"/>
              </w:rPr>
            </w:pPr>
            <w:proofErr w:type="spellStart"/>
            <w:r w:rsidRPr="00BD5303">
              <w:rPr>
                <w:rFonts w:ascii="Times New Roman" w:hAnsi="Times New Roman" w:cs="Times New Roman"/>
                <w:sz w:val="24"/>
                <w:szCs w:val="24"/>
                <w:lang w:val="en-US" w:eastAsia="ru-RU"/>
              </w:rPr>
              <w:t>Второй</w:t>
            </w:r>
            <w:proofErr w:type="spellEnd"/>
            <w:r w:rsidRPr="00BD5303">
              <w:rPr>
                <w:rFonts w:ascii="Times New Roman" w:hAnsi="Times New Roman" w:cs="Times New Roman"/>
                <w:sz w:val="24"/>
                <w:szCs w:val="24"/>
                <w:lang w:val="en-US" w:eastAsia="ru-RU"/>
              </w:rPr>
              <w:t xml:space="preserve"> </w:t>
            </w:r>
            <w:proofErr w:type="spellStart"/>
            <w:r w:rsidRPr="00BD5303">
              <w:rPr>
                <w:rFonts w:ascii="Times New Roman" w:hAnsi="Times New Roman" w:cs="Times New Roman"/>
                <w:sz w:val="24"/>
                <w:szCs w:val="24"/>
                <w:lang w:val="en-US" w:eastAsia="ru-RU"/>
              </w:rPr>
              <w:t>десяток</w:t>
            </w:r>
            <w:proofErr w:type="spellEnd"/>
            <w:r w:rsidRPr="00BD5303">
              <w:rPr>
                <w:rFonts w:ascii="Times New Roman" w:hAnsi="Times New Roman" w:cs="Times New Roman"/>
                <w:sz w:val="24"/>
                <w:szCs w:val="24"/>
                <w:lang w:val="en-US" w:eastAsia="ru-RU"/>
              </w:rPr>
              <w:t xml:space="preserve">. </w:t>
            </w:r>
            <w:proofErr w:type="spellStart"/>
            <w:r w:rsidRPr="00BD5303">
              <w:rPr>
                <w:rFonts w:ascii="Times New Roman" w:hAnsi="Times New Roman" w:cs="Times New Roman"/>
                <w:sz w:val="24"/>
                <w:szCs w:val="24"/>
                <w:lang w:val="en-US" w:eastAsia="ru-RU"/>
              </w:rPr>
              <w:t>Нумерация</w:t>
            </w:r>
            <w:proofErr w:type="spellEnd"/>
            <w:r w:rsidRPr="00BD5303">
              <w:rPr>
                <w:rFonts w:ascii="Times New Roman" w:hAnsi="Times New Roman" w:cs="Times New Roman"/>
                <w:sz w:val="24"/>
                <w:szCs w:val="24"/>
                <w:lang w:val="en-US" w:eastAsia="ru-RU"/>
              </w:rPr>
              <w:t xml:space="preserve"> (</w:t>
            </w:r>
            <w:proofErr w:type="spellStart"/>
            <w:r w:rsidRPr="00BD5303">
              <w:rPr>
                <w:rFonts w:ascii="Times New Roman" w:hAnsi="Times New Roman" w:cs="Times New Roman"/>
                <w:sz w:val="24"/>
                <w:szCs w:val="24"/>
                <w:lang w:val="en-US" w:eastAsia="ru-RU"/>
              </w:rPr>
              <w:t>повторение</w:t>
            </w:r>
            <w:proofErr w:type="spellEnd"/>
            <w:r w:rsidRPr="00BD5303">
              <w:rPr>
                <w:rFonts w:ascii="Times New Roman" w:hAnsi="Times New Roman" w:cs="Times New Roman"/>
                <w:sz w:val="24"/>
                <w:szCs w:val="24"/>
                <w:lang w:val="en-US" w:eastAsia="ru-RU"/>
              </w:rPr>
              <w:t>)</w:t>
            </w:r>
          </w:p>
        </w:tc>
        <w:tc>
          <w:tcPr>
            <w:tcW w:w="155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11</w:t>
            </w:r>
          </w:p>
        </w:tc>
        <w:tc>
          <w:tcPr>
            <w:tcW w:w="163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1</w:t>
            </w:r>
          </w:p>
        </w:tc>
      </w:tr>
      <w:tr w:rsidR="00BD5303" w:rsidRPr="00BD5303" w:rsidTr="006477F0">
        <w:trPr>
          <w:trHeight w:val="210"/>
          <w:jc w:val="center"/>
        </w:trPr>
        <w:tc>
          <w:tcPr>
            <w:tcW w:w="784"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2</w:t>
            </w:r>
          </w:p>
        </w:tc>
        <w:tc>
          <w:tcPr>
            <w:tcW w:w="5245"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67"/>
              <w:rPr>
                <w:rFonts w:ascii="Times New Roman" w:hAnsi="Times New Roman" w:cs="Times New Roman"/>
                <w:sz w:val="24"/>
                <w:szCs w:val="24"/>
                <w:lang w:eastAsia="ru-RU"/>
              </w:rPr>
            </w:pPr>
            <w:r w:rsidRPr="00BD5303">
              <w:rPr>
                <w:rFonts w:ascii="Times New Roman" w:hAnsi="Times New Roman" w:cs="Times New Roman"/>
                <w:sz w:val="24"/>
                <w:szCs w:val="24"/>
                <w:lang w:eastAsia="ru-RU"/>
              </w:rPr>
              <w:t>Сложение и вычитание чисел второго десятка.</w:t>
            </w:r>
          </w:p>
        </w:tc>
        <w:tc>
          <w:tcPr>
            <w:tcW w:w="155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28</w:t>
            </w:r>
          </w:p>
        </w:tc>
        <w:tc>
          <w:tcPr>
            <w:tcW w:w="163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1</w:t>
            </w:r>
          </w:p>
        </w:tc>
      </w:tr>
      <w:tr w:rsidR="00BD5303" w:rsidRPr="00BD5303" w:rsidTr="006477F0">
        <w:trPr>
          <w:trHeight w:val="330"/>
          <w:jc w:val="center"/>
        </w:trPr>
        <w:tc>
          <w:tcPr>
            <w:tcW w:w="784"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3</w:t>
            </w:r>
          </w:p>
        </w:tc>
        <w:tc>
          <w:tcPr>
            <w:tcW w:w="5245"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67"/>
              <w:rPr>
                <w:rFonts w:ascii="Times New Roman" w:hAnsi="Times New Roman" w:cs="Times New Roman"/>
                <w:sz w:val="24"/>
                <w:szCs w:val="24"/>
                <w:lang w:eastAsia="ru-RU"/>
              </w:rPr>
            </w:pPr>
            <w:r w:rsidRPr="00BD5303">
              <w:rPr>
                <w:rFonts w:ascii="Times New Roman" w:hAnsi="Times New Roman" w:cs="Times New Roman"/>
                <w:sz w:val="24"/>
                <w:szCs w:val="24"/>
                <w:lang w:eastAsia="ru-RU"/>
              </w:rPr>
              <w:t>Умножение и деление чисел второго десятка.</w:t>
            </w:r>
          </w:p>
        </w:tc>
        <w:tc>
          <w:tcPr>
            <w:tcW w:w="155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34</w:t>
            </w:r>
          </w:p>
        </w:tc>
        <w:tc>
          <w:tcPr>
            <w:tcW w:w="163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1</w:t>
            </w:r>
          </w:p>
        </w:tc>
      </w:tr>
      <w:tr w:rsidR="00BD5303" w:rsidRPr="00BD5303" w:rsidTr="006477F0">
        <w:trPr>
          <w:trHeight w:val="252"/>
          <w:jc w:val="center"/>
        </w:trPr>
        <w:tc>
          <w:tcPr>
            <w:tcW w:w="784"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4</w:t>
            </w:r>
          </w:p>
        </w:tc>
        <w:tc>
          <w:tcPr>
            <w:tcW w:w="5245"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67"/>
              <w:rPr>
                <w:rFonts w:ascii="Times New Roman" w:hAnsi="Times New Roman" w:cs="Times New Roman"/>
                <w:sz w:val="24"/>
                <w:szCs w:val="24"/>
                <w:lang w:val="en-US" w:eastAsia="ru-RU"/>
              </w:rPr>
            </w:pPr>
            <w:proofErr w:type="spellStart"/>
            <w:r w:rsidRPr="00BD5303">
              <w:rPr>
                <w:rFonts w:ascii="Times New Roman" w:hAnsi="Times New Roman" w:cs="Times New Roman"/>
                <w:sz w:val="24"/>
                <w:szCs w:val="24"/>
                <w:lang w:val="en-US" w:eastAsia="ru-RU"/>
              </w:rPr>
              <w:t>Сотня</w:t>
            </w:r>
            <w:proofErr w:type="spellEnd"/>
            <w:r w:rsidRPr="00BD5303">
              <w:rPr>
                <w:rFonts w:ascii="Times New Roman" w:hAnsi="Times New Roman" w:cs="Times New Roman"/>
                <w:sz w:val="24"/>
                <w:szCs w:val="24"/>
                <w:lang w:val="en-US" w:eastAsia="ru-RU"/>
              </w:rPr>
              <w:t xml:space="preserve">. </w:t>
            </w:r>
            <w:proofErr w:type="spellStart"/>
            <w:r w:rsidRPr="00BD5303">
              <w:rPr>
                <w:rFonts w:ascii="Times New Roman" w:hAnsi="Times New Roman" w:cs="Times New Roman"/>
                <w:sz w:val="24"/>
                <w:szCs w:val="24"/>
                <w:lang w:val="en-US" w:eastAsia="ru-RU"/>
              </w:rPr>
              <w:t>Нумерация</w:t>
            </w:r>
            <w:proofErr w:type="spellEnd"/>
            <w:r w:rsidRPr="00BD5303">
              <w:rPr>
                <w:rFonts w:ascii="Times New Roman" w:hAnsi="Times New Roman" w:cs="Times New Roman"/>
                <w:sz w:val="24"/>
                <w:szCs w:val="24"/>
                <w:lang w:val="en-US" w:eastAsia="ru-RU"/>
              </w:rPr>
              <w:t>.</w:t>
            </w:r>
          </w:p>
        </w:tc>
        <w:tc>
          <w:tcPr>
            <w:tcW w:w="155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15</w:t>
            </w:r>
          </w:p>
        </w:tc>
        <w:tc>
          <w:tcPr>
            <w:tcW w:w="163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1</w:t>
            </w:r>
          </w:p>
        </w:tc>
      </w:tr>
      <w:tr w:rsidR="00BD5303" w:rsidRPr="00BD5303" w:rsidTr="006477F0">
        <w:trPr>
          <w:trHeight w:val="260"/>
          <w:jc w:val="center"/>
        </w:trPr>
        <w:tc>
          <w:tcPr>
            <w:tcW w:w="784"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5</w:t>
            </w:r>
          </w:p>
        </w:tc>
        <w:tc>
          <w:tcPr>
            <w:tcW w:w="5245"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67"/>
              <w:rPr>
                <w:rFonts w:ascii="Times New Roman" w:hAnsi="Times New Roman" w:cs="Times New Roman"/>
                <w:sz w:val="24"/>
                <w:szCs w:val="24"/>
                <w:lang w:eastAsia="ru-RU"/>
              </w:rPr>
            </w:pPr>
            <w:r w:rsidRPr="00BD5303">
              <w:rPr>
                <w:rFonts w:ascii="Times New Roman" w:hAnsi="Times New Roman" w:cs="Times New Roman"/>
                <w:sz w:val="24"/>
                <w:szCs w:val="24"/>
                <w:lang w:eastAsia="ru-RU"/>
              </w:rPr>
              <w:t>Сотня. Сложение и вычитание чисел.</w:t>
            </w:r>
          </w:p>
        </w:tc>
        <w:tc>
          <w:tcPr>
            <w:tcW w:w="155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36</w:t>
            </w:r>
          </w:p>
        </w:tc>
        <w:tc>
          <w:tcPr>
            <w:tcW w:w="163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2</w:t>
            </w:r>
          </w:p>
        </w:tc>
      </w:tr>
      <w:tr w:rsidR="00BD5303" w:rsidRPr="00BD5303" w:rsidTr="006477F0">
        <w:trPr>
          <w:trHeight w:val="254"/>
          <w:jc w:val="center"/>
        </w:trPr>
        <w:tc>
          <w:tcPr>
            <w:tcW w:w="784"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6</w:t>
            </w:r>
          </w:p>
        </w:tc>
        <w:tc>
          <w:tcPr>
            <w:tcW w:w="5245"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67"/>
              <w:rPr>
                <w:rFonts w:ascii="Times New Roman" w:hAnsi="Times New Roman" w:cs="Times New Roman"/>
                <w:sz w:val="24"/>
                <w:szCs w:val="24"/>
                <w:lang w:eastAsia="ru-RU"/>
              </w:rPr>
            </w:pPr>
            <w:r w:rsidRPr="00BD5303">
              <w:rPr>
                <w:rFonts w:ascii="Times New Roman" w:hAnsi="Times New Roman" w:cs="Times New Roman"/>
                <w:sz w:val="24"/>
                <w:szCs w:val="24"/>
                <w:lang w:eastAsia="ru-RU"/>
              </w:rPr>
              <w:t>Сотня. Умножение и деление чисел.</w:t>
            </w:r>
          </w:p>
        </w:tc>
        <w:tc>
          <w:tcPr>
            <w:tcW w:w="155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8</w:t>
            </w:r>
          </w:p>
        </w:tc>
        <w:tc>
          <w:tcPr>
            <w:tcW w:w="163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1</w:t>
            </w:r>
          </w:p>
        </w:tc>
      </w:tr>
      <w:tr w:rsidR="00BD5303" w:rsidRPr="00BD5303" w:rsidTr="006477F0">
        <w:trPr>
          <w:trHeight w:val="200"/>
          <w:jc w:val="center"/>
        </w:trPr>
        <w:tc>
          <w:tcPr>
            <w:tcW w:w="784"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7</w:t>
            </w:r>
          </w:p>
        </w:tc>
        <w:tc>
          <w:tcPr>
            <w:tcW w:w="5245"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67"/>
              <w:rPr>
                <w:rFonts w:ascii="Times New Roman" w:hAnsi="Times New Roman" w:cs="Times New Roman"/>
                <w:sz w:val="24"/>
                <w:szCs w:val="24"/>
                <w:lang w:val="en-US" w:eastAsia="ru-RU"/>
              </w:rPr>
            </w:pPr>
            <w:proofErr w:type="spellStart"/>
            <w:r w:rsidRPr="00BD5303">
              <w:rPr>
                <w:rFonts w:ascii="Times New Roman" w:hAnsi="Times New Roman" w:cs="Times New Roman"/>
                <w:sz w:val="24"/>
                <w:szCs w:val="24"/>
                <w:lang w:val="en-US" w:eastAsia="ru-RU"/>
              </w:rPr>
              <w:t>Повторение</w:t>
            </w:r>
            <w:proofErr w:type="spellEnd"/>
            <w:r w:rsidRPr="00BD5303">
              <w:rPr>
                <w:rFonts w:ascii="Times New Roman" w:hAnsi="Times New Roman" w:cs="Times New Roman"/>
                <w:sz w:val="24"/>
                <w:szCs w:val="24"/>
                <w:lang w:val="en-US" w:eastAsia="ru-RU"/>
              </w:rPr>
              <w:t>.</w:t>
            </w:r>
          </w:p>
        </w:tc>
        <w:tc>
          <w:tcPr>
            <w:tcW w:w="155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4</w:t>
            </w:r>
          </w:p>
        </w:tc>
        <w:tc>
          <w:tcPr>
            <w:tcW w:w="163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p>
        </w:tc>
      </w:tr>
      <w:tr w:rsidR="00BD5303" w:rsidRPr="00BD5303" w:rsidTr="006477F0">
        <w:trPr>
          <w:trHeight w:val="178"/>
          <w:jc w:val="center"/>
        </w:trPr>
        <w:tc>
          <w:tcPr>
            <w:tcW w:w="784"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tcPr>
          <w:p w:rsidR="00BD5303" w:rsidRPr="00BD5303" w:rsidRDefault="00BD5303" w:rsidP="001839D3">
            <w:pPr>
              <w:spacing w:after="0" w:line="240" w:lineRule="auto"/>
              <w:jc w:val="center"/>
              <w:rPr>
                <w:rFonts w:ascii="Times New Roman" w:hAnsi="Times New Roman" w:cs="Times New Roman"/>
                <w:sz w:val="24"/>
                <w:szCs w:val="24"/>
                <w:lang w:val="en-US" w:eastAsia="ru-RU"/>
              </w:rPr>
            </w:pPr>
          </w:p>
        </w:tc>
        <w:tc>
          <w:tcPr>
            <w:tcW w:w="5245"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67"/>
              <w:rPr>
                <w:rFonts w:ascii="Times New Roman" w:hAnsi="Times New Roman" w:cs="Times New Roman"/>
                <w:sz w:val="24"/>
                <w:szCs w:val="24"/>
                <w:lang w:val="en-US" w:eastAsia="ru-RU"/>
              </w:rPr>
            </w:pPr>
            <w:proofErr w:type="spellStart"/>
            <w:r w:rsidRPr="00BD5303">
              <w:rPr>
                <w:rFonts w:ascii="Times New Roman" w:hAnsi="Times New Roman" w:cs="Times New Roman"/>
                <w:sz w:val="24"/>
                <w:szCs w:val="24"/>
                <w:lang w:val="en-US" w:eastAsia="ru-RU"/>
              </w:rPr>
              <w:t>Итого</w:t>
            </w:r>
            <w:proofErr w:type="spellEnd"/>
          </w:p>
        </w:tc>
        <w:tc>
          <w:tcPr>
            <w:tcW w:w="155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136</w:t>
            </w:r>
          </w:p>
        </w:tc>
        <w:tc>
          <w:tcPr>
            <w:tcW w:w="163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1839D3">
            <w:pPr>
              <w:spacing w:after="0" w:line="240" w:lineRule="auto"/>
              <w:ind w:firstLine="567"/>
              <w:jc w:val="center"/>
              <w:rPr>
                <w:rFonts w:ascii="Times New Roman" w:hAnsi="Times New Roman" w:cs="Times New Roman"/>
                <w:sz w:val="24"/>
                <w:szCs w:val="24"/>
                <w:lang w:val="en-US" w:eastAsia="ru-RU"/>
              </w:rPr>
            </w:pPr>
            <w:r w:rsidRPr="00BD5303">
              <w:rPr>
                <w:rFonts w:ascii="Times New Roman" w:hAnsi="Times New Roman" w:cs="Times New Roman"/>
                <w:sz w:val="24"/>
                <w:szCs w:val="24"/>
                <w:lang w:val="en-US" w:eastAsia="ru-RU"/>
              </w:rPr>
              <w:t>7</w:t>
            </w:r>
          </w:p>
        </w:tc>
      </w:tr>
    </w:tbl>
    <w:p w:rsidR="00BD5303" w:rsidRPr="00BD5303" w:rsidRDefault="00BD5303" w:rsidP="001839D3">
      <w:pPr>
        <w:spacing w:after="300"/>
        <w:ind w:firstLine="567"/>
        <w:jc w:val="center"/>
        <w:rPr>
          <w:rFonts w:ascii="Times New Roman" w:eastAsia="Times New Roman" w:hAnsi="Times New Roman" w:cs="Times New Roman"/>
          <w:b/>
          <w:bCs/>
          <w:sz w:val="24"/>
          <w:szCs w:val="24"/>
          <w:lang w:eastAsia="ru-RU"/>
        </w:rPr>
      </w:pPr>
    </w:p>
    <w:p w:rsidR="00CE362A" w:rsidRPr="001839D3" w:rsidRDefault="00CE362A" w:rsidP="001839D3">
      <w:pPr>
        <w:spacing w:after="300"/>
        <w:ind w:firstLine="567"/>
        <w:jc w:val="center"/>
        <w:rPr>
          <w:rFonts w:ascii="Times New Roman" w:eastAsia="Times New Roman" w:hAnsi="Times New Roman" w:cs="Times New Roman"/>
          <w:sz w:val="24"/>
          <w:szCs w:val="24"/>
          <w:lang w:eastAsia="ru-RU"/>
        </w:rPr>
      </w:pPr>
      <w:r w:rsidRPr="001839D3">
        <w:rPr>
          <w:rFonts w:ascii="Times New Roman" w:eastAsia="Times New Roman" w:hAnsi="Times New Roman" w:cs="Times New Roman"/>
          <w:b/>
          <w:bCs/>
          <w:sz w:val="24"/>
          <w:szCs w:val="24"/>
          <w:lang w:val="en-US" w:eastAsia="ru-RU"/>
        </w:rPr>
        <w:t>III</w:t>
      </w:r>
      <w:r w:rsidRPr="001839D3">
        <w:rPr>
          <w:rFonts w:ascii="Times New Roman" w:eastAsia="Times New Roman" w:hAnsi="Times New Roman" w:cs="Times New Roman"/>
          <w:b/>
          <w:bCs/>
          <w:sz w:val="24"/>
          <w:szCs w:val="24"/>
          <w:lang w:eastAsia="ru-RU"/>
        </w:rPr>
        <w:t>. ПЛАНИРУЕМЫЕ РЕЗУЛЬТАТЫ</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b/>
          <w:bCs/>
          <w:sz w:val="24"/>
          <w:szCs w:val="24"/>
          <w:lang w:eastAsia="ru-RU"/>
        </w:rPr>
        <w:t>Личностные результаты</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начальные навыки самостоятельности в выполнении математических учебных заданий; понимание личной ответственности за выполнение заданий;</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умение корригировать собственную деятельность в соответствии с высказанным замечанием, оказанной помощью, элементарной самооценкой результатов выполнения учебного задания;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элементарное понимание (на практическом уровне) связи математических знаний с некоторыми жизненными ситуациями, умение применять математические знания для решения отдельных жизненных задач (расчет общей стоимости покупки, сдачи, определение времени по часам, умение пользоваться календарем и пр.)</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b/>
          <w:bCs/>
          <w:sz w:val="24"/>
          <w:szCs w:val="24"/>
          <w:lang w:eastAsia="ru-RU"/>
        </w:rPr>
        <w:t>Предметные результаты</w:t>
      </w:r>
    </w:p>
    <w:p w:rsidR="00CE362A" w:rsidRPr="001839D3" w:rsidRDefault="00CE362A" w:rsidP="001839D3">
      <w:pPr>
        <w:spacing w:after="0"/>
        <w:ind w:firstLine="567"/>
        <w:jc w:val="both"/>
        <w:rPr>
          <w:rFonts w:ascii="Times New Roman" w:eastAsia="Times New Roman" w:hAnsi="Times New Roman" w:cs="Times New Roman"/>
          <w:iCs/>
          <w:sz w:val="24"/>
          <w:szCs w:val="24"/>
          <w:lang w:eastAsia="ru-RU"/>
        </w:rPr>
      </w:pPr>
      <w:r w:rsidRPr="001839D3">
        <w:rPr>
          <w:rFonts w:ascii="Times New Roman" w:eastAsia="Times New Roman" w:hAnsi="Times New Roman" w:cs="Times New Roman"/>
          <w:iCs/>
          <w:sz w:val="24"/>
          <w:szCs w:val="24"/>
          <w:lang w:eastAsia="ru-RU"/>
        </w:rPr>
        <w:t>уровни достижени</w:t>
      </w:r>
      <w:r w:rsidR="006477F0">
        <w:rPr>
          <w:rFonts w:ascii="Times New Roman" w:eastAsia="Times New Roman" w:hAnsi="Times New Roman" w:cs="Times New Roman"/>
          <w:iCs/>
          <w:sz w:val="24"/>
          <w:szCs w:val="24"/>
          <w:lang w:eastAsia="ru-RU"/>
        </w:rPr>
        <w:t>й</w:t>
      </w:r>
      <w:r w:rsidRPr="001839D3">
        <w:rPr>
          <w:rFonts w:ascii="Times New Roman" w:eastAsia="Times New Roman" w:hAnsi="Times New Roman" w:cs="Times New Roman"/>
          <w:iCs/>
          <w:sz w:val="24"/>
          <w:szCs w:val="24"/>
          <w:lang w:eastAsia="ru-RU"/>
        </w:rPr>
        <w:t>:</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i/>
          <w:iCs/>
          <w:sz w:val="24"/>
          <w:szCs w:val="24"/>
          <w:lang w:eastAsia="ru-RU"/>
        </w:rPr>
        <w:t>минимальный уровень</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знать числовой ряд 1-100 в прямом порядке и откладывать, используя счетный материал, любые числа в пределах 100;</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знать названия компонентов сложения, вычитания, умножения, деления;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lastRenderedPageBreak/>
        <w:tab/>
        <w:t>• понимать смысл арифметических действий сложения и вычитания, умножения и деления (на равные части).</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знать таблицу умножения однозначных чисел до 6; 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знать порядок действий в примерах в два арифметических действия; знать и применять переместительное свойство сложения и умножения; выполнять устные и письменные действия сложения и вычитания чисел в пределах 100;</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знать единицы (меры) измерения стоимости, длины, массы, времени и их соотношения;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различать числа, полученные при счете и измерении, записывать числа, полученные при измерении двумя мерами;</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пользоваться календарем для установления порядка месяцев в году, количества суток в месяцах;</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определять время по часам (одним способом); решать, составлять, иллюстрировать изученные простые арифметические задачи;</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решать составные арифметические задачи в два действия (с помощью учителя);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различать замкнутые, незамкнутые кривые, ломаные линии, вычислять длину ломаной;</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узнавать, называть, моделировать взаимное положение двух прямых, кривых линий, фигур, находить точки пересечения без вычерчивания;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знать названия элементов четырехугольников, чертить прямоугольник (квадрат) с помощью чертежного треугольника на нелинованной бумаге (с помощью учителя);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различать окружность и круг, чертить окружности разных радиусов.</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i/>
          <w:iCs/>
          <w:sz w:val="24"/>
          <w:szCs w:val="24"/>
          <w:lang w:eastAsia="ru-RU"/>
        </w:rPr>
        <w:t>достаточный уровень</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знать числовой ряд 1-100 в прямом и обратном порядке, считать, присчитывая, отсчитывая по единице и равными числовыми группами по 2, 5, 4, в пределах 100; откладывать, используя счетный материал, любые числа в пределах 100;</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знать названия компонентов сложения, вычитания, умножения, деления;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понимать смысл арифметических действий сложения и вычитания, умножения и деления (на равные части и по содержанию), различать два вида деления на уровне практических действий, знать способы чтения и записи каждого вида деления;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знать таблицы умножения всех однозначных чисел и числа 10, правило умножения чисел 1 и 0, на 1 и 0, деления 0 и деления на 1, на 10;</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знать порядок действий в примерах в 2-3 арифметических действия; знать и применять переместительное свойство сложения и умножения;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выполнять устные и письменные действия сложения и вычитания чисел в пределах 100;</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знать единицы (меры) измерения стоимости, длины, массы, времени и их соотношения;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различать числа, полученные при счете и измерении, записывать числа, полученные при измерении двумя мерами, с полным набором знаков в мелких мерах: 5 м 62 см, 3 м 03 см;</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lastRenderedPageBreak/>
        <w:tab/>
        <w:t>• знать порядок месяцев в году, номера месяцев от начала года, уметь пользоваться календарем для установления порядка месяцев в году, количества суток в месяцах;</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определять время по часам тремя способами с точностью до 1 мин; решать, составлять, иллюстрировать все изученные простые арифметические задачи;</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кратко записывать, моделировать содержание, решать составные арифметические задачи в два действия;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различать замкнутые, незамкнутые кривые, ломаные линии, вычислять длину ломаной;</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r>
      <w:proofErr w:type="gramStart"/>
      <w:r w:rsidRPr="001839D3">
        <w:rPr>
          <w:rFonts w:ascii="Times New Roman" w:eastAsia="Times New Roman" w:hAnsi="Times New Roman" w:cs="Times New Roman"/>
          <w:sz w:val="24"/>
          <w:szCs w:val="24"/>
          <w:lang w:eastAsia="ru-RU"/>
        </w:rPr>
        <w:t>• узнавать, называть, чертить, моделировать взаимное положение двух прямых, кривых линий, многоугольников, окружностей, находить точки пересечения;</w:t>
      </w:r>
      <w:proofErr w:type="gramEnd"/>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знать названия элементов четырехугольников, чертить прямоугольник (квадрат) с помощью чертежного треугольника на нелинованной бумаге;</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знать названия элементов четырехугольников, чертить прямоугольник (квадрат) с помощью чертежного треугольника на нелинованной бумаге.</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p>
    <w:p w:rsidR="00CE362A" w:rsidRPr="001839D3" w:rsidRDefault="00CE362A" w:rsidP="001839D3">
      <w:pPr>
        <w:spacing w:after="0"/>
        <w:ind w:firstLine="567"/>
        <w:jc w:val="center"/>
        <w:rPr>
          <w:rFonts w:ascii="Times New Roman" w:eastAsia="Times New Roman" w:hAnsi="Times New Roman" w:cs="Times New Roman"/>
          <w:b/>
          <w:sz w:val="24"/>
          <w:szCs w:val="24"/>
          <w:lang w:eastAsia="ru-RU"/>
        </w:rPr>
      </w:pPr>
      <w:r w:rsidRPr="001839D3">
        <w:rPr>
          <w:rFonts w:ascii="Times New Roman" w:eastAsia="Times New Roman" w:hAnsi="Times New Roman" w:cs="Times New Roman"/>
          <w:b/>
          <w:bCs/>
          <w:iCs/>
          <w:sz w:val="24"/>
          <w:szCs w:val="24"/>
          <w:lang w:eastAsia="ru-RU"/>
        </w:rPr>
        <w:t>Примерные</w:t>
      </w:r>
      <w:r w:rsidRPr="001839D3">
        <w:rPr>
          <w:rFonts w:ascii="Times New Roman" w:eastAsia="Times New Roman" w:hAnsi="Times New Roman" w:cs="Times New Roman"/>
          <w:b/>
          <w:bCs/>
          <w:i/>
          <w:iCs/>
          <w:sz w:val="24"/>
          <w:szCs w:val="24"/>
          <w:lang w:eastAsia="ru-RU"/>
        </w:rPr>
        <w:t xml:space="preserve"> </w:t>
      </w:r>
      <w:r w:rsidRPr="001839D3">
        <w:rPr>
          <w:rFonts w:ascii="Times New Roman" w:eastAsia="Times New Roman" w:hAnsi="Times New Roman" w:cs="Times New Roman"/>
          <w:b/>
          <w:bCs/>
          <w:iCs/>
          <w:sz w:val="24"/>
          <w:szCs w:val="24"/>
          <w:lang w:eastAsia="ru-RU"/>
        </w:rPr>
        <w:t>планируемые результаты формирования базовых учебных действий (БУД)</w:t>
      </w:r>
    </w:p>
    <w:p w:rsidR="00CE362A" w:rsidRPr="001839D3" w:rsidRDefault="00CE362A" w:rsidP="001839D3">
      <w:pPr>
        <w:spacing w:after="0"/>
        <w:ind w:firstLine="567"/>
        <w:jc w:val="center"/>
        <w:rPr>
          <w:rFonts w:ascii="Times New Roman" w:eastAsia="Times New Roman" w:hAnsi="Times New Roman" w:cs="Times New Roman"/>
          <w:sz w:val="24"/>
          <w:szCs w:val="24"/>
          <w:lang w:eastAsia="ru-RU"/>
        </w:rPr>
      </w:pPr>
      <w:r w:rsidRPr="001839D3">
        <w:rPr>
          <w:rFonts w:ascii="Times New Roman" w:eastAsia="Times New Roman" w:hAnsi="Times New Roman" w:cs="Times New Roman"/>
          <w:i/>
          <w:iCs/>
          <w:sz w:val="24"/>
          <w:szCs w:val="24"/>
          <w:lang w:eastAsia="ru-RU"/>
        </w:rPr>
        <w:t>Личностные учебные действия: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Демонстрирует в знакомых ситуациях правильное адекватное поведение, свидетельствующее о:</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xml:space="preserve">• </w:t>
      </w:r>
      <w:proofErr w:type="gramStart"/>
      <w:r w:rsidRPr="001839D3">
        <w:rPr>
          <w:rFonts w:ascii="Times New Roman" w:eastAsia="Times New Roman" w:hAnsi="Times New Roman" w:cs="Times New Roman"/>
          <w:sz w:val="24"/>
          <w:szCs w:val="24"/>
          <w:lang w:eastAsia="ru-RU"/>
        </w:rPr>
        <w:t>осознании</w:t>
      </w:r>
      <w:proofErr w:type="gramEnd"/>
      <w:r w:rsidRPr="001839D3">
        <w:rPr>
          <w:rFonts w:ascii="Times New Roman" w:eastAsia="Times New Roman" w:hAnsi="Times New Roman" w:cs="Times New Roman"/>
          <w:sz w:val="24"/>
          <w:szCs w:val="24"/>
          <w:lang w:eastAsia="ru-RU"/>
        </w:rPr>
        <w:t xml:space="preserve"> себя как ученика, заинтересованного посещением школы, обучением, занятиями, как члена семьи, одноклассника, друга;</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способности к осмыслению социального окружения, своего места в нем, принятие соответствующих возрасту ценностей и социальных ролей;</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xml:space="preserve">• положительном </w:t>
      </w:r>
      <w:proofErr w:type="gramStart"/>
      <w:r w:rsidRPr="001839D3">
        <w:rPr>
          <w:rFonts w:ascii="Times New Roman" w:eastAsia="Times New Roman" w:hAnsi="Times New Roman" w:cs="Times New Roman"/>
          <w:sz w:val="24"/>
          <w:szCs w:val="24"/>
          <w:lang w:eastAsia="ru-RU"/>
        </w:rPr>
        <w:t>отношении</w:t>
      </w:r>
      <w:proofErr w:type="gramEnd"/>
      <w:r w:rsidRPr="001839D3">
        <w:rPr>
          <w:rFonts w:ascii="Times New Roman" w:eastAsia="Times New Roman" w:hAnsi="Times New Roman" w:cs="Times New Roman"/>
          <w:sz w:val="24"/>
          <w:szCs w:val="24"/>
          <w:lang w:eastAsia="ru-RU"/>
        </w:rPr>
        <w:t xml:space="preserve"> к окружающей действительности, готовности к организации взаимодействия с ней и эстетическому ее восприятию;</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xml:space="preserve">• целостном социально ориентированном взгляде на мир в единстве его </w:t>
      </w:r>
      <w:proofErr w:type="gramStart"/>
      <w:r w:rsidRPr="001839D3">
        <w:rPr>
          <w:rFonts w:ascii="Times New Roman" w:eastAsia="Times New Roman" w:hAnsi="Times New Roman" w:cs="Times New Roman"/>
          <w:sz w:val="24"/>
          <w:szCs w:val="24"/>
          <w:lang w:eastAsia="ru-RU"/>
        </w:rPr>
        <w:t>природной</w:t>
      </w:r>
      <w:proofErr w:type="gramEnd"/>
      <w:r w:rsidRPr="001839D3">
        <w:rPr>
          <w:rFonts w:ascii="Times New Roman" w:eastAsia="Times New Roman" w:hAnsi="Times New Roman" w:cs="Times New Roman"/>
          <w:sz w:val="24"/>
          <w:szCs w:val="24"/>
          <w:lang w:eastAsia="ru-RU"/>
        </w:rPr>
        <w:t xml:space="preserve"> и социальной частей;</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самостоятельности в выполнении учебных заданий, поручений, договоренностей;</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xml:space="preserve">• </w:t>
      </w:r>
      <w:proofErr w:type="gramStart"/>
      <w:r w:rsidRPr="001839D3">
        <w:rPr>
          <w:rFonts w:ascii="Times New Roman" w:eastAsia="Times New Roman" w:hAnsi="Times New Roman" w:cs="Times New Roman"/>
          <w:sz w:val="24"/>
          <w:szCs w:val="24"/>
          <w:lang w:eastAsia="ru-RU"/>
        </w:rPr>
        <w:t>понимании</w:t>
      </w:r>
      <w:proofErr w:type="gramEnd"/>
      <w:r w:rsidRPr="001839D3">
        <w:rPr>
          <w:rFonts w:ascii="Times New Roman" w:eastAsia="Times New Roman" w:hAnsi="Times New Roman" w:cs="Times New Roman"/>
          <w:sz w:val="24"/>
          <w:szCs w:val="24"/>
          <w:lang w:eastAsia="ru-RU"/>
        </w:rPr>
        <w:t xml:space="preserve"> личной ответственности за свои поступки на основе представлений об этических нормах и правилах поведения в современном обществе;</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готовности к безопасному и бережному поведению в природе и обществе.</w:t>
      </w:r>
    </w:p>
    <w:p w:rsidR="00CE362A" w:rsidRPr="001839D3" w:rsidRDefault="00CE362A" w:rsidP="001839D3">
      <w:pPr>
        <w:spacing w:after="0"/>
        <w:ind w:firstLine="567"/>
        <w:jc w:val="center"/>
        <w:rPr>
          <w:rFonts w:ascii="Times New Roman" w:eastAsia="Times New Roman" w:hAnsi="Times New Roman" w:cs="Times New Roman"/>
          <w:sz w:val="24"/>
          <w:szCs w:val="24"/>
          <w:lang w:eastAsia="ru-RU"/>
        </w:rPr>
      </w:pPr>
      <w:r w:rsidRPr="001839D3">
        <w:rPr>
          <w:rFonts w:ascii="Times New Roman" w:eastAsia="Times New Roman" w:hAnsi="Times New Roman" w:cs="Times New Roman"/>
          <w:i/>
          <w:iCs/>
          <w:sz w:val="24"/>
          <w:szCs w:val="24"/>
          <w:lang w:eastAsia="ru-RU"/>
        </w:rPr>
        <w:t>Коммуникативные учебные действия: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Во взаимодействии со сверстником может:</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вступать в контакт и работать в коллективе (учитель−ученик, ученик–ученик, ученик–класс, учитель−класс);</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использовать принятые ритуалы социального взаимодействия с одноклассниками и учителем;</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обращаться за помощью и принимать помощь;</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слушать и понимать инструкцию к учебному заданию в разных видах деятельности и быту;</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сотрудничать с взрослыми и сверстниками в разных социальных ситуациях;</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доброжелательно относиться, сопереживать, конструктивно взаимодействовать с людьми;</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lastRenderedPageBreak/>
        <w:tab/>
        <w:t>•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CE362A" w:rsidRPr="001839D3" w:rsidRDefault="00CE362A" w:rsidP="001839D3">
      <w:pPr>
        <w:spacing w:after="0"/>
        <w:ind w:firstLine="567"/>
        <w:jc w:val="center"/>
        <w:rPr>
          <w:rFonts w:ascii="Times New Roman" w:eastAsia="Times New Roman" w:hAnsi="Times New Roman" w:cs="Times New Roman"/>
          <w:sz w:val="24"/>
          <w:szCs w:val="24"/>
          <w:lang w:eastAsia="ru-RU"/>
        </w:rPr>
      </w:pPr>
      <w:r w:rsidRPr="001839D3">
        <w:rPr>
          <w:rFonts w:ascii="Times New Roman" w:eastAsia="Times New Roman" w:hAnsi="Times New Roman" w:cs="Times New Roman"/>
          <w:i/>
          <w:iCs/>
          <w:sz w:val="24"/>
          <w:szCs w:val="24"/>
          <w:lang w:eastAsia="ru-RU"/>
        </w:rPr>
        <w:t>Регулятивные учебные действия: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Включаясь в организованную взрослым или сверстником деятельность может:</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адекватно соблюдать ритуалы школьного поведения (поднимать руку, вставать и выходить из-за парты и т. д.);</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принимать цели и произвольно включаться в деятельность, следовать предложенному плану и работать в общем темпе;</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активно участвовать в деятельности, контролировать и оценивать свои действия и действия одноклассников;</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CE362A" w:rsidRPr="001839D3" w:rsidRDefault="00CE362A" w:rsidP="001839D3">
      <w:pPr>
        <w:spacing w:after="0"/>
        <w:ind w:firstLine="567"/>
        <w:jc w:val="center"/>
        <w:rPr>
          <w:rFonts w:ascii="Times New Roman" w:eastAsia="Times New Roman" w:hAnsi="Times New Roman" w:cs="Times New Roman"/>
          <w:sz w:val="24"/>
          <w:szCs w:val="24"/>
          <w:lang w:eastAsia="ru-RU"/>
        </w:rPr>
      </w:pPr>
      <w:r w:rsidRPr="001839D3">
        <w:rPr>
          <w:rFonts w:ascii="Times New Roman" w:eastAsia="Times New Roman" w:hAnsi="Times New Roman" w:cs="Times New Roman"/>
          <w:i/>
          <w:iCs/>
          <w:sz w:val="24"/>
          <w:szCs w:val="24"/>
          <w:lang w:eastAsia="ru-RU"/>
        </w:rPr>
        <w:t>Познавательные учебные действия: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По образцу, заданному учителем в учебной деятельности  может:</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выделять некоторые существенные, общие и отличительные свойства хорошо знакомых предметов;</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xml:space="preserve">• устанавливать </w:t>
      </w:r>
      <w:proofErr w:type="spellStart"/>
      <w:r w:rsidRPr="001839D3">
        <w:rPr>
          <w:rFonts w:ascii="Times New Roman" w:eastAsia="Times New Roman" w:hAnsi="Times New Roman" w:cs="Times New Roman"/>
          <w:sz w:val="24"/>
          <w:szCs w:val="24"/>
          <w:lang w:eastAsia="ru-RU"/>
        </w:rPr>
        <w:t>видо</w:t>
      </w:r>
      <w:proofErr w:type="spellEnd"/>
      <w:r w:rsidRPr="001839D3">
        <w:rPr>
          <w:rFonts w:ascii="Times New Roman" w:eastAsia="Times New Roman" w:hAnsi="Times New Roman" w:cs="Times New Roman"/>
          <w:sz w:val="24"/>
          <w:szCs w:val="24"/>
          <w:lang w:eastAsia="ru-RU"/>
        </w:rPr>
        <w:t>-родовые отношения предметов;</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делать простейшие обобщения, сравнивать, классифицировать на наглядном материале;</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пользоваться знаками, символами, предметами-заместителями;</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читать; писать; выполнять арифметические действия;</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наблюдать за предметами и явлениями окружающей действительности;</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eastAsia="Times New Roman" w:hAnsi="Times New Roman" w:cs="Times New Roman"/>
          <w:sz w:val="24"/>
          <w:szCs w:val="24"/>
          <w:lang w:eastAsia="ru-RU"/>
        </w:rPr>
        <w:tab/>
        <w:t>• 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p>
    <w:p w:rsidR="00CE362A" w:rsidRPr="001839D3" w:rsidRDefault="00BD5303" w:rsidP="001839D3">
      <w:pPr>
        <w:spacing w:after="0"/>
        <w:ind w:firstLine="567"/>
        <w:jc w:val="center"/>
        <w:rPr>
          <w:rFonts w:ascii="Times New Roman" w:eastAsia="Times New Roman" w:hAnsi="Times New Roman" w:cs="Times New Roman"/>
          <w:sz w:val="24"/>
          <w:szCs w:val="24"/>
          <w:lang w:eastAsia="ru-RU"/>
        </w:rPr>
      </w:pPr>
      <w:r w:rsidRPr="001839D3">
        <w:rPr>
          <w:rStyle w:val="fontstyle01"/>
        </w:rPr>
        <w:t>Система оценки достижений</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При оценке результатов освоения содержания образовательной программы учитываются</w:t>
      </w:r>
      <w:r w:rsidR="00384EF9"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индивидуальные особенности интеллектуального развития обучающихся, состояние их</w:t>
      </w:r>
      <w:r w:rsidR="00384EF9"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 xml:space="preserve">эмоционально-волевой сферы. </w:t>
      </w:r>
      <w:proofErr w:type="gramStart"/>
      <w:r w:rsidRPr="001839D3">
        <w:rPr>
          <w:rFonts w:ascii="Times New Roman" w:hAnsi="Times New Roman" w:cs="Times New Roman"/>
          <w:color w:val="000000"/>
          <w:sz w:val="24"/>
          <w:szCs w:val="24"/>
        </w:rPr>
        <w:t>Обучающемуся</w:t>
      </w:r>
      <w:proofErr w:type="gramEnd"/>
      <w:r w:rsidRPr="001839D3">
        <w:rPr>
          <w:rFonts w:ascii="Times New Roman" w:hAnsi="Times New Roman" w:cs="Times New Roman"/>
          <w:color w:val="000000"/>
          <w:sz w:val="24"/>
          <w:szCs w:val="24"/>
        </w:rPr>
        <w:t xml:space="preserve"> с низким уровнем потенциальных возможностей</w:t>
      </w:r>
      <w:r w:rsidR="00384EF9"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можно предлагать более лёгкие варианты заданий. При оценке письменных работ обучающихся,</w:t>
      </w:r>
      <w:r w:rsidR="00384EF9"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страдающих глубоким расстройством моторики, не следует снижать оценку за плохой почерк,</w:t>
      </w:r>
      <w:r w:rsidR="00384EF9"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неаккуратность письма, качество записей и чертежей. К ученикам с нарушением эмоционально</w:t>
      </w:r>
      <w:r w:rsidR="001839D3" w:rsidRPr="001839D3">
        <w:rPr>
          <w:rFonts w:ascii="Times New Roman" w:hAnsi="Times New Roman" w:cs="Times New Roman"/>
          <w:color w:val="000000"/>
          <w:sz w:val="24"/>
          <w:szCs w:val="24"/>
        </w:rPr>
        <w:t>-</w:t>
      </w:r>
      <w:r w:rsidRPr="001839D3">
        <w:rPr>
          <w:rFonts w:ascii="Times New Roman" w:hAnsi="Times New Roman" w:cs="Times New Roman"/>
          <w:color w:val="000000"/>
          <w:sz w:val="24"/>
          <w:szCs w:val="24"/>
        </w:rPr>
        <w:t>волевой сферы рекомендуется применять дополнительные стимулирующие приемы (давать</w:t>
      </w:r>
      <w:r w:rsidR="00384EF9"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 xml:space="preserve">задания поэтапно, поощрять и одобрять </w:t>
      </w:r>
      <w:proofErr w:type="gramStart"/>
      <w:r w:rsidRPr="001839D3">
        <w:rPr>
          <w:rFonts w:ascii="Times New Roman" w:hAnsi="Times New Roman" w:cs="Times New Roman"/>
          <w:color w:val="000000"/>
          <w:sz w:val="24"/>
          <w:szCs w:val="24"/>
        </w:rPr>
        <w:t>обучающихся</w:t>
      </w:r>
      <w:proofErr w:type="gramEnd"/>
      <w:r w:rsidRPr="001839D3">
        <w:rPr>
          <w:rFonts w:ascii="Times New Roman" w:hAnsi="Times New Roman" w:cs="Times New Roman"/>
          <w:color w:val="000000"/>
          <w:sz w:val="24"/>
          <w:szCs w:val="24"/>
        </w:rPr>
        <w:t xml:space="preserve"> в ходе выполнения работы и т.п.).</w:t>
      </w:r>
    </w:p>
    <w:p w:rsidR="001839D3" w:rsidRPr="001839D3" w:rsidRDefault="00384EF9"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 xml:space="preserve"> </w:t>
      </w:r>
      <w:r w:rsidR="00BD5303" w:rsidRPr="001839D3">
        <w:rPr>
          <w:rFonts w:ascii="Times New Roman" w:hAnsi="Times New Roman" w:cs="Times New Roman"/>
          <w:color w:val="000000"/>
          <w:sz w:val="24"/>
          <w:szCs w:val="24"/>
        </w:rPr>
        <w:t>Оценка личностных результатов предполагает, прежде всего, оценку продвижения</w:t>
      </w:r>
      <w:r w:rsidRPr="001839D3">
        <w:rPr>
          <w:rFonts w:ascii="Times New Roman" w:hAnsi="Times New Roman" w:cs="Times New Roman"/>
          <w:color w:val="000000"/>
          <w:sz w:val="24"/>
          <w:szCs w:val="24"/>
        </w:rPr>
        <w:t xml:space="preserve"> </w:t>
      </w:r>
      <w:r w:rsidR="00BD5303" w:rsidRPr="001839D3">
        <w:rPr>
          <w:rFonts w:ascii="Times New Roman" w:hAnsi="Times New Roman" w:cs="Times New Roman"/>
          <w:color w:val="000000"/>
          <w:sz w:val="24"/>
          <w:szCs w:val="24"/>
        </w:rPr>
        <w:t>обучающегося в овладении социальными (жизненными) компетенциями, может быть</w:t>
      </w:r>
      <w:r w:rsidRPr="001839D3">
        <w:rPr>
          <w:rFonts w:ascii="Times New Roman" w:hAnsi="Times New Roman" w:cs="Times New Roman"/>
          <w:color w:val="000000"/>
          <w:sz w:val="24"/>
          <w:szCs w:val="24"/>
        </w:rPr>
        <w:t xml:space="preserve"> </w:t>
      </w:r>
      <w:r w:rsidR="00BD5303" w:rsidRPr="001839D3">
        <w:rPr>
          <w:rFonts w:ascii="Times New Roman" w:hAnsi="Times New Roman" w:cs="Times New Roman"/>
          <w:color w:val="000000"/>
          <w:sz w:val="24"/>
          <w:szCs w:val="24"/>
        </w:rPr>
        <w:t>представлена в условных единицах:</w:t>
      </w:r>
    </w:p>
    <w:p w:rsidR="001839D3" w:rsidRPr="001839D3" w:rsidRDefault="00384EF9"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 xml:space="preserve"> </w:t>
      </w:r>
      <w:r w:rsidR="00BD5303" w:rsidRPr="001839D3">
        <w:rPr>
          <w:rFonts w:ascii="Times New Roman" w:hAnsi="Times New Roman" w:cs="Times New Roman"/>
          <w:color w:val="000000"/>
          <w:sz w:val="24"/>
          <w:szCs w:val="24"/>
        </w:rPr>
        <w:sym w:font="Symbol" w:char="F02D"/>
      </w:r>
      <w:r w:rsidR="00BD5303" w:rsidRPr="001839D3">
        <w:rPr>
          <w:rFonts w:ascii="Times New Roman" w:hAnsi="Times New Roman" w:cs="Times New Roman"/>
          <w:color w:val="000000"/>
          <w:sz w:val="24"/>
          <w:szCs w:val="24"/>
        </w:rPr>
        <w:t xml:space="preserve"> 0 баллов - нет фиксируемой динамики;</w:t>
      </w:r>
      <w:r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sym w:font="Symbol" w:char="F02D"/>
      </w:r>
      <w:r w:rsidRPr="001839D3">
        <w:rPr>
          <w:rFonts w:ascii="Times New Roman" w:hAnsi="Times New Roman" w:cs="Times New Roman"/>
          <w:color w:val="000000"/>
          <w:sz w:val="24"/>
          <w:szCs w:val="24"/>
        </w:rPr>
        <w:t xml:space="preserve"> 1 балл - минимальная динамика;</w:t>
      </w:r>
      <w:r w:rsidR="00384EF9"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sym w:font="Symbol" w:char="F02D"/>
      </w:r>
      <w:r w:rsidRPr="001839D3">
        <w:rPr>
          <w:rFonts w:ascii="Times New Roman" w:hAnsi="Times New Roman" w:cs="Times New Roman"/>
          <w:color w:val="000000"/>
          <w:sz w:val="24"/>
          <w:szCs w:val="24"/>
        </w:rPr>
        <w:t xml:space="preserve"> 2 балла - удовлетворительная динамика;</w:t>
      </w:r>
      <w:r w:rsidR="00384EF9"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lastRenderedPageBreak/>
        <w:sym w:font="Symbol" w:char="F02D"/>
      </w:r>
      <w:r w:rsidRPr="001839D3">
        <w:rPr>
          <w:rFonts w:ascii="Times New Roman" w:hAnsi="Times New Roman" w:cs="Times New Roman"/>
          <w:color w:val="000000"/>
          <w:sz w:val="24"/>
          <w:szCs w:val="24"/>
        </w:rPr>
        <w:t xml:space="preserve"> 3 балла - значительная динамика.</w:t>
      </w:r>
      <w:r w:rsidR="00384EF9"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Оценка предметных результатов обучающихся с умственной отсталостью</w:t>
      </w:r>
      <w:r w:rsidR="00384EF9"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(интеллектуальными нарушениями) 2-4-х классов образовательной организации по всем учебным</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предметам, за исключением коррекционного блока, осуществляется по трёхбалльной системе по</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каждому предмету:</w:t>
      </w:r>
      <w:r w:rsidR="001839D3"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«5» - отлично,</w:t>
      </w:r>
      <w:r w:rsidR="001839D3"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«4» - хорошо,</w:t>
      </w:r>
      <w:r w:rsidR="001839D3"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«3» - удовлетворительно.</w:t>
      </w:r>
      <w:r w:rsidR="001839D3" w:rsidRPr="001839D3">
        <w:rPr>
          <w:rFonts w:ascii="Times New Roman" w:hAnsi="Times New Roman" w:cs="Times New Roman"/>
          <w:color w:val="000000"/>
          <w:sz w:val="24"/>
          <w:szCs w:val="24"/>
        </w:rPr>
        <w:t xml:space="preserve"> </w:t>
      </w:r>
    </w:p>
    <w:p w:rsidR="00CE362A"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Устный опрос является одним из методов учёта достижений обучающихся с умственной</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отсталостью (интеллектуальными нарушениями) при освоении образовательной программы. При</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оценивании устных ответов по учебным предметам образовательного цикла принимается во</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внимание:</w:t>
      </w:r>
    </w:p>
    <w:p w:rsidR="001839D3" w:rsidRPr="001839D3" w:rsidRDefault="001839D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 xml:space="preserve">- </w:t>
      </w:r>
      <w:r w:rsidR="00BD5303" w:rsidRPr="001839D3">
        <w:rPr>
          <w:rFonts w:ascii="Times New Roman" w:hAnsi="Times New Roman" w:cs="Times New Roman"/>
          <w:color w:val="000000"/>
          <w:sz w:val="24"/>
          <w:szCs w:val="24"/>
        </w:rPr>
        <w:t>правильность ответа по содержанию, свидетельствующая об осознанности усвоения</w:t>
      </w:r>
      <w:r w:rsidRPr="001839D3">
        <w:rPr>
          <w:rFonts w:ascii="Times New Roman" w:hAnsi="Times New Roman" w:cs="Times New Roman"/>
          <w:color w:val="000000"/>
          <w:sz w:val="24"/>
          <w:szCs w:val="24"/>
        </w:rPr>
        <w:t xml:space="preserve"> </w:t>
      </w:r>
      <w:r w:rsidR="00BD5303" w:rsidRPr="001839D3">
        <w:rPr>
          <w:rFonts w:ascii="Times New Roman" w:hAnsi="Times New Roman" w:cs="Times New Roman"/>
          <w:color w:val="000000"/>
          <w:sz w:val="24"/>
          <w:szCs w:val="24"/>
        </w:rPr>
        <w:t xml:space="preserve">изученного материала; </w:t>
      </w:r>
    </w:p>
    <w:p w:rsidR="001839D3" w:rsidRPr="001839D3" w:rsidRDefault="001839D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 xml:space="preserve">- </w:t>
      </w:r>
      <w:r w:rsidR="00BD5303" w:rsidRPr="001839D3">
        <w:rPr>
          <w:rFonts w:ascii="Times New Roman" w:hAnsi="Times New Roman" w:cs="Times New Roman"/>
          <w:color w:val="000000"/>
          <w:sz w:val="24"/>
          <w:szCs w:val="24"/>
        </w:rPr>
        <w:t>полнота ответа;</w:t>
      </w:r>
      <w:r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sym w:font="Symbol" w:char="F02D"/>
      </w:r>
      <w:r w:rsidRPr="001839D3">
        <w:rPr>
          <w:rFonts w:ascii="Times New Roman" w:hAnsi="Times New Roman" w:cs="Times New Roman"/>
          <w:color w:val="000000"/>
          <w:sz w:val="24"/>
          <w:szCs w:val="24"/>
        </w:rPr>
        <w:t xml:space="preserve"> умение практически применять свои знания;</w:t>
      </w:r>
      <w:r w:rsidR="001839D3" w:rsidRPr="001839D3">
        <w:rPr>
          <w:rFonts w:ascii="Times New Roman" w:hAnsi="Times New Roman" w:cs="Times New Roman"/>
          <w:color w:val="000000"/>
          <w:sz w:val="24"/>
          <w:szCs w:val="24"/>
        </w:rPr>
        <w:t xml:space="preserve"> </w:t>
      </w:r>
    </w:p>
    <w:p w:rsidR="00BD5303" w:rsidRPr="001839D3" w:rsidRDefault="00BD5303"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hAnsi="Times New Roman" w:cs="Times New Roman"/>
          <w:color w:val="000000"/>
          <w:sz w:val="24"/>
          <w:szCs w:val="24"/>
        </w:rPr>
        <w:sym w:font="Symbol" w:char="F02D"/>
      </w:r>
      <w:r w:rsidRPr="001839D3">
        <w:rPr>
          <w:rFonts w:ascii="Times New Roman" w:hAnsi="Times New Roman" w:cs="Times New Roman"/>
          <w:color w:val="000000"/>
          <w:sz w:val="24"/>
          <w:szCs w:val="24"/>
        </w:rPr>
        <w:t xml:space="preserve"> последовательность изложения и речевое оформление ответа.</w:t>
      </w:r>
    </w:p>
    <w:p w:rsidR="00CE362A" w:rsidRPr="001839D3" w:rsidRDefault="00CE362A" w:rsidP="001839D3">
      <w:pPr>
        <w:spacing w:after="0"/>
        <w:ind w:firstLine="567"/>
        <w:jc w:val="both"/>
        <w:rPr>
          <w:rFonts w:ascii="Times New Roman" w:eastAsia="Times New Roman" w:hAnsi="Times New Roman" w:cs="Times New Roman"/>
          <w:sz w:val="24"/>
          <w:szCs w:val="24"/>
          <w:lang w:eastAsia="ru-RU"/>
        </w:rPr>
      </w:pPr>
    </w:p>
    <w:p w:rsidR="001839D3" w:rsidRPr="001839D3" w:rsidRDefault="00BD5303" w:rsidP="006477F0">
      <w:pPr>
        <w:spacing w:after="0"/>
        <w:ind w:firstLine="567"/>
        <w:jc w:val="center"/>
        <w:rPr>
          <w:rFonts w:ascii="Times New Roman" w:hAnsi="Times New Roman" w:cs="Times New Roman"/>
          <w:b/>
          <w:bCs/>
          <w:i/>
          <w:iCs/>
          <w:color w:val="000000"/>
          <w:sz w:val="24"/>
          <w:szCs w:val="24"/>
        </w:rPr>
      </w:pPr>
      <w:r w:rsidRPr="001839D3">
        <w:rPr>
          <w:rFonts w:ascii="Times New Roman" w:hAnsi="Times New Roman" w:cs="Times New Roman"/>
          <w:b/>
          <w:bCs/>
          <w:i/>
          <w:iCs/>
          <w:color w:val="000000"/>
          <w:sz w:val="24"/>
          <w:szCs w:val="24"/>
        </w:rPr>
        <w:t>Критерии для оценивания устных ответов явл</w:t>
      </w:r>
      <w:r w:rsidR="006477F0">
        <w:rPr>
          <w:rFonts w:ascii="Times New Roman" w:hAnsi="Times New Roman" w:cs="Times New Roman"/>
          <w:b/>
          <w:bCs/>
          <w:i/>
          <w:iCs/>
          <w:color w:val="000000"/>
          <w:sz w:val="24"/>
          <w:szCs w:val="24"/>
        </w:rPr>
        <w:t>яются общими для всех предметов</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 xml:space="preserve">Оценка «5» ставится, если </w:t>
      </w:r>
      <w:proofErr w:type="gramStart"/>
      <w:r w:rsidRPr="001839D3">
        <w:rPr>
          <w:rFonts w:ascii="Times New Roman" w:hAnsi="Times New Roman" w:cs="Times New Roman"/>
          <w:color w:val="000000"/>
          <w:sz w:val="24"/>
          <w:szCs w:val="24"/>
        </w:rPr>
        <w:t>обучающийся</w:t>
      </w:r>
      <w:proofErr w:type="gramEnd"/>
      <w:r w:rsidRPr="001839D3">
        <w:rPr>
          <w:rFonts w:ascii="Times New Roman" w:hAnsi="Times New Roman" w:cs="Times New Roman"/>
          <w:color w:val="000000"/>
          <w:sz w:val="24"/>
          <w:szCs w:val="24"/>
        </w:rPr>
        <w:t xml:space="preserve"> обнаруживает понимание пройденного материала.</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Самостоятельно или с помощью учителя может сформулировать и обосновать ответ, привести</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необходимые примеры полученных знаний в практике, в жизни. Допускает незначительные</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неточности (оговорки), не влияющие на правильность понятий, которые исправляет сам или с</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помощью учителя. Ученик в основном, последователен в изложении учебного материала.</w:t>
      </w:r>
      <w:r w:rsidR="001839D3"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Оценка «4» ставится, если обучающийся дает ответ, в целом соответствующий требованиям</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оценки «5», но затрудняется в формулировании отдельных понятий и определений. Исправляет их</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с помощью учителя. Делает ошибки по практическому применению отдельных положений</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изучаемых предметов в повседневной жизни. Исправляет их с помощью учителя.</w:t>
      </w:r>
      <w:r w:rsidR="001839D3"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Оценка «3» ставится, если обучающийся обнаруживает знание и понимание основных</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положений данной темы, но излагает материал (вопрос) недостаточно полно и последовательно, с</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большими затруднениями. Допускает ошибки в речи; затрудняется самостоятельно подтвердить</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правила примерами и делает это с помощью учителя; нуждается в постоянной помощи учителя.</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Делает ошибки, вызванные недопониманием учебного материала.</w:t>
      </w:r>
      <w:r w:rsidR="001839D3"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Достижения обучающихся с умственной отсталостью (интеллектуальными нарушениями)</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по учебному предмету «Математика» оцениваются по результатам индивидуального и</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 xml:space="preserve">фронтального опроса обучающихся, текущих и итоговых письменных работ.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При оценке</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письменных работ используются нормы оценок письменных контрольных работ, при этом</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учитывается уровень самостоятельности ученика, особенности его развития.</w:t>
      </w:r>
      <w:r w:rsidR="001839D3"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lastRenderedPageBreak/>
        <w:t>При оценке письменных работ обучающихся по математике грубыми ошибками следует</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считать: неверное выполнение вычислений вследствие неточного применения алгоритма,</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неправильное решение задачи, неумение правильно выполнить измерение и построение</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геометрических фигур по образцу.</w:t>
      </w:r>
      <w:r w:rsidR="001839D3"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Негрубыми ошибками считаются ошибки, допущенные в процессе списывания числовых</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данных (искажение, замена), знаков арифметических действий, нарушение формулировки вопроса</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(ответа) задачи, правильности расположения записей, чертежей, небольшая неточность в</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измерении и черчении.</w:t>
      </w:r>
      <w:r w:rsidR="001839D3"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Оценка не снижается за грамматические ошибки, допущенные в работе. Исключение</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составляют случаи написания тех слов и словосочетаний, которые широко используются на</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уроках математики (названия компонентов и результатов действий, величин и др.).</w:t>
      </w:r>
      <w:r w:rsidR="001839D3"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b/>
          <w:bCs/>
          <w:i/>
          <w:iCs/>
          <w:color w:val="000000"/>
          <w:sz w:val="24"/>
          <w:szCs w:val="24"/>
        </w:rPr>
      </w:pPr>
      <w:r w:rsidRPr="001839D3">
        <w:rPr>
          <w:rFonts w:ascii="Times New Roman" w:hAnsi="Times New Roman" w:cs="Times New Roman"/>
          <w:b/>
          <w:bCs/>
          <w:i/>
          <w:iCs/>
          <w:color w:val="000000"/>
          <w:sz w:val="24"/>
          <w:szCs w:val="24"/>
        </w:rPr>
        <w:t>При оценке комбинированных работ:</w:t>
      </w:r>
      <w:r w:rsidR="001839D3" w:rsidRPr="001839D3">
        <w:rPr>
          <w:rFonts w:ascii="Times New Roman" w:hAnsi="Times New Roman" w:cs="Times New Roman"/>
          <w:b/>
          <w:bCs/>
          <w:i/>
          <w:iCs/>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Оценка «5» ставится, если вся работа выполнена без ошибок.</w:t>
      </w:r>
      <w:r w:rsidR="001839D3"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Оценка «4» ставится, если в работе имеются 2-3 негрубые ошибки.</w:t>
      </w:r>
      <w:r w:rsidR="001839D3"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Оценка «3» ставится, если задача решена с помощью и правильно выполнена часть других</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заданий.</w:t>
      </w:r>
      <w:r w:rsidR="001839D3" w:rsidRPr="001839D3">
        <w:rPr>
          <w:rFonts w:ascii="Times New Roman" w:hAnsi="Times New Roman" w:cs="Times New Roman"/>
          <w:color w:val="000000"/>
          <w:sz w:val="24"/>
          <w:szCs w:val="24"/>
        </w:rPr>
        <w:t xml:space="preserve"> </w:t>
      </w:r>
    </w:p>
    <w:p w:rsidR="001839D3" w:rsidRPr="001839D3" w:rsidRDefault="001839D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Оценка «2» не ставится.</w:t>
      </w:r>
    </w:p>
    <w:p w:rsidR="001839D3" w:rsidRPr="001839D3" w:rsidRDefault="00BD5303" w:rsidP="001839D3">
      <w:pPr>
        <w:spacing w:after="0"/>
        <w:ind w:firstLine="567"/>
        <w:jc w:val="both"/>
        <w:rPr>
          <w:rFonts w:ascii="Times New Roman" w:hAnsi="Times New Roman" w:cs="Times New Roman"/>
          <w:b/>
          <w:bCs/>
          <w:i/>
          <w:iCs/>
          <w:color w:val="000000"/>
          <w:sz w:val="24"/>
          <w:szCs w:val="24"/>
        </w:rPr>
      </w:pPr>
      <w:r w:rsidRPr="001839D3">
        <w:rPr>
          <w:rFonts w:ascii="Times New Roman" w:hAnsi="Times New Roman" w:cs="Times New Roman"/>
          <w:b/>
          <w:bCs/>
          <w:i/>
          <w:iCs/>
          <w:color w:val="000000"/>
          <w:sz w:val="24"/>
          <w:szCs w:val="24"/>
        </w:rPr>
        <w:t>При решении работ, состоящих из примеров и других заданий, в которых не</w:t>
      </w:r>
      <w:r w:rsidR="001839D3" w:rsidRPr="001839D3">
        <w:rPr>
          <w:rFonts w:ascii="Times New Roman" w:hAnsi="Times New Roman" w:cs="Times New Roman"/>
          <w:b/>
          <w:bCs/>
          <w:i/>
          <w:iCs/>
          <w:color w:val="000000"/>
          <w:sz w:val="24"/>
          <w:szCs w:val="24"/>
        </w:rPr>
        <w:t xml:space="preserve"> </w:t>
      </w:r>
      <w:r w:rsidRPr="001839D3">
        <w:rPr>
          <w:rFonts w:ascii="Times New Roman" w:hAnsi="Times New Roman" w:cs="Times New Roman"/>
          <w:b/>
          <w:bCs/>
          <w:i/>
          <w:iCs/>
          <w:color w:val="000000"/>
          <w:sz w:val="24"/>
          <w:szCs w:val="24"/>
        </w:rPr>
        <w:t>предусматривается решение задач:</w:t>
      </w:r>
      <w:r w:rsidR="001839D3" w:rsidRPr="001839D3">
        <w:rPr>
          <w:rFonts w:ascii="Times New Roman" w:hAnsi="Times New Roman" w:cs="Times New Roman"/>
          <w:b/>
          <w:bCs/>
          <w:i/>
          <w:iCs/>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Оценка «5» ставится, если все задания выполнено правильно.</w:t>
      </w:r>
      <w:r w:rsidR="001839D3" w:rsidRPr="001839D3">
        <w:rPr>
          <w:rFonts w:ascii="Times New Roman" w:hAnsi="Times New Roman" w:cs="Times New Roman"/>
          <w:color w:val="000000"/>
          <w:sz w:val="24"/>
          <w:szCs w:val="24"/>
        </w:rPr>
        <w:t xml:space="preserve"> </w:t>
      </w:r>
    </w:p>
    <w:p w:rsidR="001839D3" w:rsidRPr="001839D3" w:rsidRDefault="00BD5303" w:rsidP="001839D3">
      <w:pPr>
        <w:spacing w:after="0"/>
        <w:ind w:firstLine="567"/>
        <w:jc w:val="both"/>
        <w:rPr>
          <w:rFonts w:ascii="Times New Roman" w:hAnsi="Times New Roman" w:cs="Times New Roman"/>
          <w:color w:val="000000"/>
          <w:sz w:val="24"/>
          <w:szCs w:val="24"/>
        </w:rPr>
      </w:pPr>
      <w:r w:rsidRPr="001839D3">
        <w:rPr>
          <w:rFonts w:ascii="Times New Roman" w:hAnsi="Times New Roman" w:cs="Times New Roman"/>
          <w:color w:val="000000"/>
          <w:sz w:val="24"/>
          <w:szCs w:val="24"/>
        </w:rPr>
        <w:t>Оценка «4» ставится, если допущены 1-2 негрубые ошибки.</w:t>
      </w:r>
      <w:r w:rsidR="001839D3" w:rsidRPr="001839D3">
        <w:rPr>
          <w:rFonts w:ascii="Times New Roman" w:hAnsi="Times New Roman" w:cs="Times New Roman"/>
          <w:color w:val="000000"/>
          <w:sz w:val="24"/>
          <w:szCs w:val="24"/>
        </w:rPr>
        <w:t xml:space="preserve"> </w:t>
      </w:r>
      <w:r w:rsidRPr="001839D3">
        <w:rPr>
          <w:rFonts w:ascii="Times New Roman" w:hAnsi="Times New Roman" w:cs="Times New Roman"/>
          <w:color w:val="000000"/>
          <w:sz w:val="24"/>
          <w:szCs w:val="24"/>
        </w:rPr>
        <w:t>Оценка «3» ставится, если допущены 1-2 грубые ошибки или 3-4 негрубые.</w:t>
      </w:r>
      <w:r w:rsidR="001839D3" w:rsidRPr="001839D3">
        <w:rPr>
          <w:rFonts w:ascii="Times New Roman" w:hAnsi="Times New Roman" w:cs="Times New Roman"/>
          <w:color w:val="000000"/>
          <w:sz w:val="24"/>
          <w:szCs w:val="24"/>
        </w:rPr>
        <w:t xml:space="preserve"> </w:t>
      </w:r>
    </w:p>
    <w:p w:rsidR="00CE362A" w:rsidRPr="001839D3" w:rsidRDefault="00BD5303" w:rsidP="001839D3">
      <w:pPr>
        <w:spacing w:after="0"/>
        <w:ind w:firstLine="567"/>
        <w:jc w:val="both"/>
        <w:rPr>
          <w:rFonts w:ascii="Times New Roman" w:eastAsia="Times New Roman" w:hAnsi="Times New Roman" w:cs="Times New Roman"/>
          <w:sz w:val="24"/>
          <w:szCs w:val="24"/>
          <w:lang w:eastAsia="ru-RU"/>
        </w:rPr>
      </w:pPr>
      <w:r w:rsidRPr="001839D3">
        <w:rPr>
          <w:rFonts w:ascii="Times New Roman" w:hAnsi="Times New Roman" w:cs="Times New Roman"/>
          <w:color w:val="000000"/>
          <w:sz w:val="24"/>
          <w:szCs w:val="24"/>
        </w:rPr>
        <w:t>Оценка «2» не ставится.</w:t>
      </w:r>
    </w:p>
    <w:p w:rsidR="00CE362A" w:rsidRPr="00CE362A" w:rsidRDefault="00CE362A" w:rsidP="001839D3">
      <w:pPr>
        <w:spacing w:after="0" w:line="240" w:lineRule="auto"/>
        <w:ind w:firstLine="567"/>
        <w:jc w:val="both"/>
        <w:rPr>
          <w:rFonts w:ascii="Times New Roman" w:eastAsia="Times New Roman" w:hAnsi="Times New Roman" w:cs="Times New Roman"/>
          <w:sz w:val="28"/>
          <w:szCs w:val="28"/>
          <w:lang w:eastAsia="ru-RU"/>
        </w:rPr>
      </w:pPr>
    </w:p>
    <w:p w:rsidR="00BD5303" w:rsidRPr="00BD5303" w:rsidRDefault="00BD5303">
      <w:pPr>
        <w:rPr>
          <w:rFonts w:ascii="Times New Roman" w:eastAsia="Times New Roman" w:hAnsi="Times New Roman" w:cs="Times New Roman"/>
          <w:b/>
          <w:bCs/>
          <w:sz w:val="27"/>
          <w:szCs w:val="27"/>
          <w:lang w:eastAsia="ru-RU"/>
        </w:rPr>
      </w:pPr>
      <w:r w:rsidRPr="00BD5303">
        <w:rPr>
          <w:rFonts w:ascii="Times New Roman" w:eastAsia="Times New Roman" w:hAnsi="Times New Roman" w:cs="Times New Roman"/>
          <w:b/>
          <w:bCs/>
          <w:sz w:val="27"/>
          <w:szCs w:val="27"/>
          <w:lang w:eastAsia="ru-RU"/>
        </w:rPr>
        <w:br w:type="page"/>
      </w:r>
    </w:p>
    <w:p w:rsidR="00BD5303" w:rsidRPr="00BD5303" w:rsidRDefault="00BD5303" w:rsidP="00BD5303">
      <w:pPr>
        <w:spacing w:after="300" w:line="240" w:lineRule="auto"/>
        <w:jc w:val="center"/>
        <w:rPr>
          <w:rFonts w:ascii="Times New Roman" w:eastAsia="Times New Roman" w:hAnsi="Times New Roman" w:cs="Times New Roman"/>
          <w:b/>
          <w:bCs/>
          <w:sz w:val="27"/>
          <w:szCs w:val="27"/>
          <w:lang w:eastAsia="ru-RU"/>
        </w:rPr>
      </w:pPr>
      <w:r w:rsidRPr="00BD5303">
        <w:rPr>
          <w:rFonts w:ascii="Times New Roman" w:eastAsia="Times New Roman" w:hAnsi="Times New Roman" w:cs="Times New Roman"/>
          <w:b/>
          <w:bCs/>
          <w:sz w:val="27"/>
          <w:szCs w:val="27"/>
          <w:lang w:val="en-US" w:eastAsia="ru-RU"/>
        </w:rPr>
        <w:lastRenderedPageBreak/>
        <w:t>IV</w:t>
      </w:r>
      <w:r w:rsidRPr="00BD5303">
        <w:rPr>
          <w:rFonts w:ascii="Times New Roman" w:eastAsia="Times New Roman" w:hAnsi="Times New Roman" w:cs="Times New Roman"/>
          <w:b/>
          <w:bCs/>
          <w:sz w:val="27"/>
          <w:szCs w:val="27"/>
          <w:lang w:eastAsia="ru-RU"/>
        </w:rPr>
        <w:t>. ТЕМАТИЧЕСКОЕ ПЛАНИРОВАНИЕ</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 w:type="dxa"/>
          <w:left w:w="5" w:type="dxa"/>
          <w:bottom w:w="5" w:type="dxa"/>
          <w:right w:w="5" w:type="dxa"/>
        </w:tblCellMar>
        <w:tblLook w:val="04A0" w:firstRow="1" w:lastRow="0" w:firstColumn="1" w:lastColumn="0" w:noHBand="0" w:noVBand="1"/>
      </w:tblPr>
      <w:tblGrid>
        <w:gridCol w:w="926"/>
        <w:gridCol w:w="4819"/>
        <w:gridCol w:w="1737"/>
        <w:gridCol w:w="1738"/>
      </w:tblGrid>
      <w:tr w:rsidR="00BD5303" w:rsidRPr="00F84ED2" w:rsidTr="00C96649">
        <w:trPr>
          <w:trHeight w:val="289"/>
          <w:jc w:val="center"/>
        </w:trPr>
        <w:tc>
          <w:tcPr>
            <w:tcW w:w="926"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tcPr>
          <w:p w:rsidR="00BD5303" w:rsidRPr="00F84ED2" w:rsidRDefault="00BD5303" w:rsidP="00C96649">
            <w:pPr>
              <w:spacing w:after="0" w:line="240" w:lineRule="exact"/>
              <w:jc w:val="center"/>
              <w:rPr>
                <w:rFonts w:ascii="Times New Roman" w:hAnsi="Times New Roman" w:cs="Times New Roman"/>
                <w:b/>
                <w:sz w:val="24"/>
                <w:lang w:eastAsia="ru-RU"/>
              </w:rPr>
            </w:pPr>
            <w:r w:rsidRPr="00F84ED2">
              <w:rPr>
                <w:rFonts w:ascii="Times New Roman" w:hAnsi="Times New Roman" w:cs="Times New Roman"/>
                <w:b/>
                <w:sz w:val="24"/>
                <w:lang w:eastAsia="ru-RU"/>
              </w:rPr>
              <w:t xml:space="preserve">№ </w:t>
            </w:r>
            <w:proofErr w:type="gramStart"/>
            <w:r w:rsidRPr="00F84ED2">
              <w:rPr>
                <w:rFonts w:ascii="Times New Roman" w:hAnsi="Times New Roman" w:cs="Times New Roman"/>
                <w:b/>
                <w:sz w:val="24"/>
                <w:lang w:eastAsia="ru-RU"/>
              </w:rPr>
              <w:t>п</w:t>
            </w:r>
            <w:proofErr w:type="gramEnd"/>
            <w:r w:rsidRPr="00F84ED2">
              <w:rPr>
                <w:rFonts w:ascii="Times New Roman" w:hAnsi="Times New Roman" w:cs="Times New Roman"/>
                <w:b/>
                <w:sz w:val="24"/>
                <w:lang w:eastAsia="ru-RU"/>
              </w:rPr>
              <w:t>/п</w:t>
            </w:r>
          </w:p>
          <w:p w:rsidR="00BD5303" w:rsidRPr="00F84ED2" w:rsidRDefault="00BD5303" w:rsidP="00C96649">
            <w:pPr>
              <w:spacing w:after="0" w:line="240" w:lineRule="exact"/>
              <w:jc w:val="center"/>
              <w:rPr>
                <w:rFonts w:ascii="Times New Roman" w:hAnsi="Times New Roman" w:cs="Times New Roman"/>
                <w:b/>
                <w:sz w:val="24"/>
                <w:lang w:eastAsia="ru-RU"/>
              </w:rPr>
            </w:pPr>
          </w:p>
        </w:tc>
        <w:tc>
          <w:tcPr>
            <w:tcW w:w="481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tcPr>
          <w:p w:rsidR="00BD5303" w:rsidRPr="00F84ED2" w:rsidRDefault="00BD5303" w:rsidP="00C96649">
            <w:pPr>
              <w:spacing w:after="0" w:line="240" w:lineRule="exact"/>
              <w:jc w:val="center"/>
              <w:rPr>
                <w:rFonts w:ascii="Times New Roman" w:hAnsi="Times New Roman" w:cs="Times New Roman"/>
                <w:b/>
                <w:sz w:val="24"/>
                <w:lang w:eastAsia="ru-RU"/>
              </w:rPr>
            </w:pPr>
            <w:r w:rsidRPr="00F84ED2">
              <w:rPr>
                <w:rFonts w:ascii="Times New Roman" w:hAnsi="Times New Roman" w:cs="Times New Roman"/>
                <w:b/>
                <w:sz w:val="24"/>
                <w:lang w:eastAsia="ru-RU"/>
              </w:rPr>
              <w:t>Название раздела, темы</w:t>
            </w:r>
          </w:p>
          <w:p w:rsidR="00BD5303" w:rsidRPr="00F84ED2" w:rsidRDefault="00BD5303" w:rsidP="00C96649">
            <w:pPr>
              <w:spacing w:after="0" w:line="240" w:lineRule="exact"/>
              <w:jc w:val="center"/>
              <w:rPr>
                <w:rFonts w:ascii="Times New Roman" w:hAnsi="Times New Roman" w:cs="Times New Roman"/>
                <w:b/>
                <w:sz w:val="24"/>
                <w:lang w:eastAsia="ru-RU"/>
              </w:rPr>
            </w:pPr>
          </w:p>
        </w:tc>
        <w:tc>
          <w:tcPr>
            <w:tcW w:w="1737"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tcPr>
          <w:p w:rsidR="00BD5303" w:rsidRPr="00F84ED2" w:rsidRDefault="00BD5303" w:rsidP="00C96649">
            <w:pPr>
              <w:spacing w:after="0" w:line="240" w:lineRule="exact"/>
              <w:jc w:val="center"/>
              <w:rPr>
                <w:rFonts w:ascii="Times New Roman" w:hAnsi="Times New Roman" w:cs="Times New Roman"/>
                <w:b/>
                <w:sz w:val="24"/>
                <w:lang w:eastAsia="ru-RU"/>
              </w:rPr>
            </w:pPr>
            <w:r w:rsidRPr="00F84ED2">
              <w:rPr>
                <w:rFonts w:ascii="Times New Roman" w:hAnsi="Times New Roman" w:cs="Times New Roman"/>
                <w:b/>
                <w:sz w:val="24"/>
                <w:lang w:eastAsia="ru-RU"/>
              </w:rPr>
              <w:t>Количество  часов</w:t>
            </w:r>
          </w:p>
        </w:tc>
        <w:tc>
          <w:tcPr>
            <w:tcW w:w="1738"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tcPr>
          <w:p w:rsidR="00BD5303" w:rsidRPr="00F84ED2" w:rsidRDefault="00BD5303" w:rsidP="00C96649">
            <w:pPr>
              <w:spacing w:after="0" w:line="240" w:lineRule="exact"/>
              <w:jc w:val="center"/>
              <w:rPr>
                <w:rFonts w:ascii="Times New Roman" w:hAnsi="Times New Roman" w:cs="Times New Roman"/>
                <w:b/>
                <w:sz w:val="24"/>
                <w:lang w:eastAsia="ru-RU"/>
              </w:rPr>
            </w:pPr>
            <w:r w:rsidRPr="00F84ED2">
              <w:rPr>
                <w:rFonts w:ascii="Times New Roman" w:hAnsi="Times New Roman" w:cs="Times New Roman"/>
                <w:b/>
                <w:sz w:val="24"/>
                <w:lang w:eastAsia="ru-RU"/>
              </w:rPr>
              <w:t>Контрольные работы</w:t>
            </w:r>
          </w:p>
        </w:tc>
      </w:tr>
      <w:tr w:rsidR="00BD5303" w:rsidRPr="00BD5303" w:rsidTr="00C96649">
        <w:trPr>
          <w:trHeight w:val="199"/>
          <w:jc w:val="center"/>
        </w:trPr>
        <w:tc>
          <w:tcPr>
            <w:tcW w:w="926"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1</w:t>
            </w:r>
          </w:p>
        </w:tc>
        <w:tc>
          <w:tcPr>
            <w:tcW w:w="481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rPr>
                <w:rFonts w:ascii="Times New Roman" w:hAnsi="Times New Roman" w:cs="Times New Roman"/>
                <w:sz w:val="24"/>
                <w:lang w:val="en-US" w:eastAsia="ru-RU"/>
              </w:rPr>
            </w:pPr>
            <w:proofErr w:type="spellStart"/>
            <w:r w:rsidRPr="00BD5303">
              <w:rPr>
                <w:rFonts w:ascii="Times New Roman" w:hAnsi="Times New Roman" w:cs="Times New Roman"/>
                <w:sz w:val="24"/>
                <w:lang w:val="en-US" w:eastAsia="ru-RU"/>
              </w:rPr>
              <w:t>Второй</w:t>
            </w:r>
            <w:proofErr w:type="spellEnd"/>
            <w:r w:rsidRPr="00BD5303">
              <w:rPr>
                <w:rFonts w:ascii="Times New Roman" w:hAnsi="Times New Roman" w:cs="Times New Roman"/>
                <w:sz w:val="24"/>
                <w:lang w:val="en-US" w:eastAsia="ru-RU"/>
              </w:rPr>
              <w:t xml:space="preserve"> </w:t>
            </w:r>
            <w:proofErr w:type="spellStart"/>
            <w:r w:rsidRPr="00BD5303">
              <w:rPr>
                <w:rFonts w:ascii="Times New Roman" w:hAnsi="Times New Roman" w:cs="Times New Roman"/>
                <w:sz w:val="24"/>
                <w:lang w:val="en-US" w:eastAsia="ru-RU"/>
              </w:rPr>
              <w:t>десяток</w:t>
            </w:r>
            <w:proofErr w:type="spellEnd"/>
            <w:r w:rsidRPr="00BD5303">
              <w:rPr>
                <w:rFonts w:ascii="Times New Roman" w:hAnsi="Times New Roman" w:cs="Times New Roman"/>
                <w:sz w:val="24"/>
                <w:lang w:val="en-US" w:eastAsia="ru-RU"/>
              </w:rPr>
              <w:t xml:space="preserve">. </w:t>
            </w:r>
            <w:proofErr w:type="spellStart"/>
            <w:r w:rsidRPr="00BD5303">
              <w:rPr>
                <w:rFonts w:ascii="Times New Roman" w:hAnsi="Times New Roman" w:cs="Times New Roman"/>
                <w:sz w:val="24"/>
                <w:lang w:val="en-US" w:eastAsia="ru-RU"/>
              </w:rPr>
              <w:t>Нумерация</w:t>
            </w:r>
            <w:proofErr w:type="spellEnd"/>
            <w:r w:rsidRPr="00BD5303">
              <w:rPr>
                <w:rFonts w:ascii="Times New Roman" w:hAnsi="Times New Roman" w:cs="Times New Roman"/>
                <w:sz w:val="24"/>
                <w:lang w:val="en-US" w:eastAsia="ru-RU"/>
              </w:rPr>
              <w:t xml:space="preserve"> (</w:t>
            </w:r>
            <w:proofErr w:type="spellStart"/>
            <w:r w:rsidRPr="00BD5303">
              <w:rPr>
                <w:rFonts w:ascii="Times New Roman" w:hAnsi="Times New Roman" w:cs="Times New Roman"/>
                <w:sz w:val="24"/>
                <w:lang w:val="en-US" w:eastAsia="ru-RU"/>
              </w:rPr>
              <w:t>повторение</w:t>
            </w:r>
            <w:proofErr w:type="spellEnd"/>
            <w:r w:rsidRPr="00BD5303">
              <w:rPr>
                <w:rFonts w:ascii="Times New Roman" w:hAnsi="Times New Roman" w:cs="Times New Roman"/>
                <w:sz w:val="24"/>
                <w:lang w:val="en-US" w:eastAsia="ru-RU"/>
              </w:rPr>
              <w:t>)</w:t>
            </w:r>
          </w:p>
        </w:tc>
        <w:tc>
          <w:tcPr>
            <w:tcW w:w="1737"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11</w:t>
            </w:r>
          </w:p>
        </w:tc>
        <w:tc>
          <w:tcPr>
            <w:tcW w:w="1738"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1</w:t>
            </w:r>
          </w:p>
        </w:tc>
      </w:tr>
      <w:tr w:rsidR="00BD5303" w:rsidRPr="00BD5303" w:rsidTr="00C96649">
        <w:trPr>
          <w:trHeight w:val="360"/>
          <w:jc w:val="center"/>
        </w:trPr>
        <w:tc>
          <w:tcPr>
            <w:tcW w:w="926"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2</w:t>
            </w:r>
          </w:p>
        </w:tc>
        <w:tc>
          <w:tcPr>
            <w:tcW w:w="481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rPr>
                <w:rFonts w:ascii="Times New Roman" w:hAnsi="Times New Roman" w:cs="Times New Roman"/>
                <w:sz w:val="24"/>
                <w:lang w:eastAsia="ru-RU"/>
              </w:rPr>
            </w:pPr>
            <w:r w:rsidRPr="00BD5303">
              <w:rPr>
                <w:rFonts w:ascii="Times New Roman" w:hAnsi="Times New Roman" w:cs="Times New Roman"/>
                <w:sz w:val="24"/>
                <w:lang w:eastAsia="ru-RU"/>
              </w:rPr>
              <w:t>Сложение и вы</w:t>
            </w:r>
            <w:r w:rsidR="00C96649">
              <w:rPr>
                <w:rFonts w:ascii="Times New Roman" w:hAnsi="Times New Roman" w:cs="Times New Roman"/>
                <w:sz w:val="24"/>
                <w:lang w:eastAsia="ru-RU"/>
              </w:rPr>
              <w:t>читание чисел второго десятка</w:t>
            </w:r>
          </w:p>
        </w:tc>
        <w:tc>
          <w:tcPr>
            <w:tcW w:w="1737"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28</w:t>
            </w:r>
          </w:p>
        </w:tc>
        <w:tc>
          <w:tcPr>
            <w:tcW w:w="1738"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1</w:t>
            </w:r>
          </w:p>
        </w:tc>
      </w:tr>
      <w:tr w:rsidR="00BD5303" w:rsidRPr="00BD5303" w:rsidTr="00C96649">
        <w:trPr>
          <w:trHeight w:val="187"/>
          <w:jc w:val="center"/>
        </w:trPr>
        <w:tc>
          <w:tcPr>
            <w:tcW w:w="926"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3</w:t>
            </w:r>
          </w:p>
        </w:tc>
        <w:tc>
          <w:tcPr>
            <w:tcW w:w="481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rPr>
                <w:rFonts w:ascii="Times New Roman" w:hAnsi="Times New Roman" w:cs="Times New Roman"/>
                <w:sz w:val="24"/>
                <w:lang w:eastAsia="ru-RU"/>
              </w:rPr>
            </w:pPr>
            <w:r w:rsidRPr="00BD5303">
              <w:rPr>
                <w:rFonts w:ascii="Times New Roman" w:hAnsi="Times New Roman" w:cs="Times New Roman"/>
                <w:sz w:val="24"/>
                <w:lang w:eastAsia="ru-RU"/>
              </w:rPr>
              <w:t>Умножение и деление чисел второго десятка.</w:t>
            </w:r>
          </w:p>
        </w:tc>
        <w:tc>
          <w:tcPr>
            <w:tcW w:w="1737"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34</w:t>
            </w:r>
          </w:p>
        </w:tc>
        <w:tc>
          <w:tcPr>
            <w:tcW w:w="1738"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1</w:t>
            </w:r>
          </w:p>
        </w:tc>
      </w:tr>
      <w:tr w:rsidR="00BD5303" w:rsidRPr="00BD5303" w:rsidTr="00C96649">
        <w:trPr>
          <w:trHeight w:val="290"/>
          <w:jc w:val="center"/>
        </w:trPr>
        <w:tc>
          <w:tcPr>
            <w:tcW w:w="926"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4</w:t>
            </w:r>
          </w:p>
        </w:tc>
        <w:tc>
          <w:tcPr>
            <w:tcW w:w="481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C96649" w:rsidP="00C96649">
            <w:pPr>
              <w:spacing w:after="0" w:line="240" w:lineRule="exact"/>
              <w:rPr>
                <w:rFonts w:ascii="Times New Roman" w:hAnsi="Times New Roman" w:cs="Times New Roman"/>
                <w:sz w:val="24"/>
                <w:lang w:eastAsia="ru-RU"/>
              </w:rPr>
            </w:pPr>
            <w:proofErr w:type="spellStart"/>
            <w:r>
              <w:rPr>
                <w:rFonts w:ascii="Times New Roman" w:hAnsi="Times New Roman" w:cs="Times New Roman"/>
                <w:sz w:val="24"/>
                <w:lang w:val="en-US" w:eastAsia="ru-RU"/>
              </w:rPr>
              <w:t>Сотня</w:t>
            </w:r>
            <w:proofErr w:type="spellEnd"/>
            <w:r>
              <w:rPr>
                <w:rFonts w:ascii="Times New Roman" w:hAnsi="Times New Roman" w:cs="Times New Roman"/>
                <w:sz w:val="24"/>
                <w:lang w:val="en-US" w:eastAsia="ru-RU"/>
              </w:rPr>
              <w:t xml:space="preserve">. </w:t>
            </w:r>
            <w:proofErr w:type="spellStart"/>
            <w:r>
              <w:rPr>
                <w:rFonts w:ascii="Times New Roman" w:hAnsi="Times New Roman" w:cs="Times New Roman"/>
                <w:sz w:val="24"/>
                <w:lang w:val="en-US" w:eastAsia="ru-RU"/>
              </w:rPr>
              <w:t>Нумерация</w:t>
            </w:r>
            <w:proofErr w:type="spellEnd"/>
          </w:p>
        </w:tc>
        <w:tc>
          <w:tcPr>
            <w:tcW w:w="1737"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15</w:t>
            </w:r>
          </w:p>
        </w:tc>
        <w:tc>
          <w:tcPr>
            <w:tcW w:w="1738"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1</w:t>
            </w:r>
          </w:p>
        </w:tc>
      </w:tr>
      <w:tr w:rsidR="00BD5303" w:rsidRPr="00BD5303" w:rsidTr="00C96649">
        <w:trPr>
          <w:trHeight w:val="268"/>
          <w:jc w:val="center"/>
        </w:trPr>
        <w:tc>
          <w:tcPr>
            <w:tcW w:w="926"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5</w:t>
            </w:r>
          </w:p>
        </w:tc>
        <w:tc>
          <w:tcPr>
            <w:tcW w:w="481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rPr>
                <w:rFonts w:ascii="Times New Roman" w:hAnsi="Times New Roman" w:cs="Times New Roman"/>
                <w:sz w:val="24"/>
                <w:lang w:eastAsia="ru-RU"/>
              </w:rPr>
            </w:pPr>
            <w:r w:rsidRPr="00BD5303">
              <w:rPr>
                <w:rFonts w:ascii="Times New Roman" w:hAnsi="Times New Roman" w:cs="Times New Roman"/>
                <w:sz w:val="24"/>
                <w:lang w:eastAsia="ru-RU"/>
              </w:rPr>
              <w:t>Со</w:t>
            </w:r>
            <w:r w:rsidR="00C96649">
              <w:rPr>
                <w:rFonts w:ascii="Times New Roman" w:hAnsi="Times New Roman" w:cs="Times New Roman"/>
                <w:sz w:val="24"/>
                <w:lang w:eastAsia="ru-RU"/>
              </w:rPr>
              <w:t>тня. Сложение и вычитание чисел</w:t>
            </w:r>
          </w:p>
        </w:tc>
        <w:tc>
          <w:tcPr>
            <w:tcW w:w="1737"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36</w:t>
            </w:r>
          </w:p>
        </w:tc>
        <w:tc>
          <w:tcPr>
            <w:tcW w:w="1738"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2</w:t>
            </w:r>
          </w:p>
        </w:tc>
      </w:tr>
      <w:tr w:rsidR="00BD5303" w:rsidRPr="00BD5303" w:rsidTr="00C96649">
        <w:trPr>
          <w:trHeight w:val="105"/>
          <w:jc w:val="center"/>
        </w:trPr>
        <w:tc>
          <w:tcPr>
            <w:tcW w:w="926"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6</w:t>
            </w:r>
          </w:p>
        </w:tc>
        <w:tc>
          <w:tcPr>
            <w:tcW w:w="481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rPr>
                <w:rFonts w:ascii="Times New Roman" w:hAnsi="Times New Roman" w:cs="Times New Roman"/>
                <w:sz w:val="24"/>
                <w:lang w:eastAsia="ru-RU"/>
              </w:rPr>
            </w:pPr>
            <w:r w:rsidRPr="00BD5303">
              <w:rPr>
                <w:rFonts w:ascii="Times New Roman" w:hAnsi="Times New Roman" w:cs="Times New Roman"/>
                <w:sz w:val="24"/>
                <w:lang w:eastAsia="ru-RU"/>
              </w:rPr>
              <w:t>С</w:t>
            </w:r>
            <w:r w:rsidR="00C96649">
              <w:rPr>
                <w:rFonts w:ascii="Times New Roman" w:hAnsi="Times New Roman" w:cs="Times New Roman"/>
                <w:sz w:val="24"/>
                <w:lang w:eastAsia="ru-RU"/>
              </w:rPr>
              <w:t>отня. Умножение и деление чисел</w:t>
            </w:r>
          </w:p>
        </w:tc>
        <w:tc>
          <w:tcPr>
            <w:tcW w:w="1737"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8</w:t>
            </w:r>
          </w:p>
        </w:tc>
        <w:tc>
          <w:tcPr>
            <w:tcW w:w="1738"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1</w:t>
            </w:r>
          </w:p>
        </w:tc>
      </w:tr>
      <w:tr w:rsidR="00BD5303" w:rsidRPr="00BD5303" w:rsidTr="00C96649">
        <w:trPr>
          <w:trHeight w:val="15"/>
          <w:jc w:val="center"/>
        </w:trPr>
        <w:tc>
          <w:tcPr>
            <w:tcW w:w="926"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7</w:t>
            </w:r>
          </w:p>
        </w:tc>
        <w:tc>
          <w:tcPr>
            <w:tcW w:w="481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C96649" w:rsidP="00C96649">
            <w:pPr>
              <w:spacing w:after="0" w:line="240" w:lineRule="exact"/>
              <w:rPr>
                <w:rFonts w:ascii="Times New Roman" w:hAnsi="Times New Roman" w:cs="Times New Roman"/>
                <w:sz w:val="24"/>
                <w:lang w:eastAsia="ru-RU"/>
              </w:rPr>
            </w:pPr>
            <w:proofErr w:type="spellStart"/>
            <w:r>
              <w:rPr>
                <w:rFonts w:ascii="Times New Roman" w:hAnsi="Times New Roman" w:cs="Times New Roman"/>
                <w:sz w:val="24"/>
                <w:lang w:val="en-US" w:eastAsia="ru-RU"/>
              </w:rPr>
              <w:t>Повторение</w:t>
            </w:r>
            <w:proofErr w:type="spellEnd"/>
          </w:p>
        </w:tc>
        <w:tc>
          <w:tcPr>
            <w:tcW w:w="1737"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BD5303" w:rsidRDefault="00BD5303" w:rsidP="00C96649">
            <w:pPr>
              <w:spacing w:after="0" w:line="240" w:lineRule="exact"/>
              <w:jc w:val="center"/>
              <w:rPr>
                <w:rFonts w:ascii="Times New Roman" w:hAnsi="Times New Roman" w:cs="Times New Roman"/>
                <w:sz w:val="24"/>
                <w:lang w:val="en-US" w:eastAsia="ru-RU"/>
              </w:rPr>
            </w:pPr>
            <w:r w:rsidRPr="00BD5303">
              <w:rPr>
                <w:rFonts w:ascii="Times New Roman" w:hAnsi="Times New Roman" w:cs="Times New Roman"/>
                <w:sz w:val="24"/>
                <w:lang w:val="en-US" w:eastAsia="ru-RU"/>
              </w:rPr>
              <w:t>4</w:t>
            </w:r>
          </w:p>
        </w:tc>
        <w:tc>
          <w:tcPr>
            <w:tcW w:w="1738"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tcPr>
          <w:p w:rsidR="00BD5303" w:rsidRPr="00BD5303" w:rsidRDefault="00BD5303" w:rsidP="00C96649">
            <w:pPr>
              <w:spacing w:after="0" w:line="240" w:lineRule="exact"/>
              <w:jc w:val="center"/>
              <w:rPr>
                <w:rFonts w:ascii="Times New Roman" w:hAnsi="Times New Roman" w:cs="Times New Roman"/>
                <w:sz w:val="24"/>
                <w:lang w:val="en-US" w:eastAsia="ru-RU"/>
              </w:rPr>
            </w:pPr>
          </w:p>
        </w:tc>
      </w:tr>
      <w:tr w:rsidR="00BD5303" w:rsidRPr="00F84ED2" w:rsidTr="00C96649">
        <w:trPr>
          <w:trHeight w:val="15"/>
          <w:jc w:val="center"/>
        </w:trPr>
        <w:tc>
          <w:tcPr>
            <w:tcW w:w="926"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tcPr>
          <w:p w:rsidR="00BD5303" w:rsidRPr="00F84ED2" w:rsidRDefault="00BD5303" w:rsidP="00C96649">
            <w:pPr>
              <w:spacing w:after="0" w:line="240" w:lineRule="exact"/>
              <w:jc w:val="center"/>
              <w:rPr>
                <w:rFonts w:ascii="Times New Roman" w:hAnsi="Times New Roman" w:cs="Times New Roman"/>
                <w:b/>
                <w:sz w:val="24"/>
                <w:lang w:val="en-US" w:eastAsia="ru-RU"/>
              </w:rPr>
            </w:pPr>
          </w:p>
        </w:tc>
        <w:tc>
          <w:tcPr>
            <w:tcW w:w="4819"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F84ED2" w:rsidRDefault="00BD5303" w:rsidP="00C96649">
            <w:pPr>
              <w:spacing w:after="0" w:line="240" w:lineRule="exact"/>
              <w:rPr>
                <w:rFonts w:ascii="Times New Roman" w:hAnsi="Times New Roman" w:cs="Times New Roman"/>
                <w:b/>
                <w:sz w:val="24"/>
                <w:lang w:val="en-US" w:eastAsia="ru-RU"/>
              </w:rPr>
            </w:pPr>
            <w:proofErr w:type="spellStart"/>
            <w:r w:rsidRPr="00F84ED2">
              <w:rPr>
                <w:rFonts w:ascii="Times New Roman" w:hAnsi="Times New Roman" w:cs="Times New Roman"/>
                <w:b/>
                <w:sz w:val="24"/>
                <w:lang w:val="en-US" w:eastAsia="ru-RU"/>
              </w:rPr>
              <w:t>Итого</w:t>
            </w:r>
            <w:proofErr w:type="spellEnd"/>
          </w:p>
        </w:tc>
        <w:tc>
          <w:tcPr>
            <w:tcW w:w="1737"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F84ED2" w:rsidRDefault="00BD5303" w:rsidP="00C96649">
            <w:pPr>
              <w:spacing w:after="0" w:line="240" w:lineRule="exact"/>
              <w:jc w:val="center"/>
              <w:rPr>
                <w:rFonts w:ascii="Times New Roman" w:hAnsi="Times New Roman" w:cs="Times New Roman"/>
                <w:b/>
                <w:sz w:val="24"/>
                <w:lang w:val="en-US" w:eastAsia="ru-RU"/>
              </w:rPr>
            </w:pPr>
            <w:r w:rsidRPr="00F84ED2">
              <w:rPr>
                <w:rFonts w:ascii="Times New Roman" w:hAnsi="Times New Roman" w:cs="Times New Roman"/>
                <w:b/>
                <w:sz w:val="24"/>
                <w:lang w:val="en-US" w:eastAsia="ru-RU"/>
              </w:rPr>
              <w:t>136</w:t>
            </w:r>
          </w:p>
        </w:tc>
        <w:tc>
          <w:tcPr>
            <w:tcW w:w="1738"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bottom"/>
            <w:hideMark/>
          </w:tcPr>
          <w:p w:rsidR="00BD5303" w:rsidRPr="00F84ED2" w:rsidRDefault="00BD5303" w:rsidP="00C96649">
            <w:pPr>
              <w:spacing w:after="0" w:line="240" w:lineRule="exact"/>
              <w:jc w:val="center"/>
              <w:rPr>
                <w:rFonts w:ascii="Times New Roman" w:hAnsi="Times New Roman" w:cs="Times New Roman"/>
                <w:b/>
                <w:sz w:val="24"/>
                <w:lang w:val="en-US" w:eastAsia="ru-RU"/>
              </w:rPr>
            </w:pPr>
            <w:r w:rsidRPr="00F84ED2">
              <w:rPr>
                <w:rFonts w:ascii="Times New Roman" w:hAnsi="Times New Roman" w:cs="Times New Roman"/>
                <w:b/>
                <w:sz w:val="24"/>
                <w:lang w:val="en-US" w:eastAsia="ru-RU"/>
              </w:rPr>
              <w:t>7</w:t>
            </w:r>
          </w:p>
        </w:tc>
      </w:tr>
    </w:tbl>
    <w:p w:rsidR="00BD5303" w:rsidRPr="00BD5303" w:rsidRDefault="00BD5303" w:rsidP="00BD5303">
      <w:pPr>
        <w:spacing w:after="300" w:line="240" w:lineRule="auto"/>
        <w:jc w:val="center"/>
        <w:rPr>
          <w:rFonts w:ascii="Times New Roman" w:eastAsia="Times New Roman" w:hAnsi="Times New Roman" w:cs="Times New Roman"/>
          <w:b/>
          <w:bCs/>
          <w:sz w:val="27"/>
          <w:szCs w:val="27"/>
          <w:lang w:eastAsia="ru-RU"/>
        </w:rPr>
      </w:pPr>
    </w:p>
    <w:p w:rsidR="00CE362A" w:rsidRPr="00CE362A" w:rsidRDefault="00CE362A" w:rsidP="00CE362A">
      <w:pPr>
        <w:spacing w:after="0" w:line="240" w:lineRule="auto"/>
        <w:jc w:val="both"/>
        <w:rPr>
          <w:rFonts w:ascii="Times New Roman" w:eastAsia="Times New Roman" w:hAnsi="Times New Roman" w:cs="Times New Roman"/>
          <w:sz w:val="28"/>
          <w:szCs w:val="28"/>
          <w:lang w:eastAsia="ru-RU"/>
        </w:rPr>
      </w:pPr>
    </w:p>
    <w:p w:rsidR="00CE362A" w:rsidRPr="00CE362A" w:rsidRDefault="00CE362A" w:rsidP="00CE362A">
      <w:pPr>
        <w:spacing w:after="0" w:line="240" w:lineRule="auto"/>
        <w:jc w:val="both"/>
        <w:rPr>
          <w:rFonts w:ascii="Times New Roman" w:eastAsia="Times New Roman" w:hAnsi="Times New Roman" w:cs="Times New Roman"/>
          <w:sz w:val="28"/>
          <w:szCs w:val="28"/>
          <w:lang w:eastAsia="ru-RU"/>
        </w:rPr>
      </w:pPr>
    </w:p>
    <w:p w:rsidR="00CE362A" w:rsidRPr="00CE362A" w:rsidRDefault="00CE362A" w:rsidP="00CE362A">
      <w:pPr>
        <w:spacing w:after="300" w:line="240" w:lineRule="auto"/>
        <w:jc w:val="center"/>
        <w:rPr>
          <w:rFonts w:ascii="Times New Roman" w:eastAsia="Times New Roman" w:hAnsi="Times New Roman" w:cs="Times New Roman"/>
          <w:b/>
          <w:bCs/>
          <w:sz w:val="27"/>
          <w:szCs w:val="27"/>
          <w:lang w:eastAsia="ru-RU"/>
        </w:rPr>
      </w:pPr>
    </w:p>
    <w:p w:rsidR="00CE362A" w:rsidRPr="00CE362A" w:rsidRDefault="00CE362A" w:rsidP="00CE362A">
      <w:pPr>
        <w:spacing w:after="300" w:line="240" w:lineRule="auto"/>
        <w:jc w:val="center"/>
        <w:rPr>
          <w:rFonts w:ascii="Times New Roman" w:eastAsia="Times New Roman" w:hAnsi="Times New Roman" w:cs="Times New Roman"/>
          <w:b/>
          <w:bCs/>
          <w:sz w:val="27"/>
          <w:szCs w:val="27"/>
          <w:lang w:eastAsia="ru-RU"/>
        </w:rPr>
      </w:pPr>
    </w:p>
    <w:p w:rsidR="00CE362A" w:rsidRPr="00CE362A" w:rsidRDefault="00CE362A" w:rsidP="00CE362A">
      <w:pPr>
        <w:spacing w:after="300" w:line="240" w:lineRule="auto"/>
        <w:jc w:val="center"/>
        <w:rPr>
          <w:rFonts w:ascii="Times New Roman" w:eastAsia="Times New Roman" w:hAnsi="Times New Roman" w:cs="Times New Roman"/>
          <w:b/>
          <w:bCs/>
          <w:sz w:val="27"/>
          <w:szCs w:val="27"/>
          <w:lang w:eastAsia="ru-RU"/>
        </w:rPr>
      </w:pPr>
    </w:p>
    <w:p w:rsidR="00CE362A" w:rsidRPr="00CE362A" w:rsidRDefault="00CE362A" w:rsidP="00CE362A">
      <w:pPr>
        <w:rPr>
          <w:rFonts w:ascii="Times New Roman" w:eastAsia="Times New Roman" w:hAnsi="Times New Roman" w:cs="Times New Roman"/>
          <w:b/>
          <w:bCs/>
          <w:sz w:val="27"/>
          <w:szCs w:val="27"/>
          <w:lang w:eastAsia="ru-RU"/>
        </w:rPr>
      </w:pPr>
    </w:p>
    <w:p w:rsidR="00CE362A" w:rsidRPr="00CE362A" w:rsidRDefault="00CE362A" w:rsidP="00CE362A">
      <w:pPr>
        <w:spacing w:after="300" w:line="240" w:lineRule="auto"/>
        <w:jc w:val="center"/>
        <w:rPr>
          <w:rFonts w:ascii="Times New Roman" w:eastAsia="Times New Roman" w:hAnsi="Times New Roman" w:cs="Times New Roman"/>
          <w:b/>
          <w:bCs/>
          <w:sz w:val="27"/>
          <w:szCs w:val="27"/>
          <w:lang w:eastAsia="ru-RU"/>
        </w:rPr>
      </w:pPr>
    </w:p>
    <w:p w:rsidR="00CE362A" w:rsidRPr="00CE362A" w:rsidRDefault="00CE362A" w:rsidP="00CE362A">
      <w:pPr>
        <w:spacing w:after="0" w:line="240" w:lineRule="auto"/>
        <w:jc w:val="both"/>
        <w:rPr>
          <w:rFonts w:ascii="Times New Roman" w:eastAsia="Times New Roman" w:hAnsi="Times New Roman" w:cs="Times New Roman"/>
          <w:sz w:val="28"/>
          <w:szCs w:val="28"/>
          <w:lang w:eastAsia="ru-RU"/>
        </w:rPr>
        <w:sectPr w:rsidR="00CE362A" w:rsidRPr="00CE362A" w:rsidSect="00B5041D">
          <w:footerReference w:type="default" r:id="rId9"/>
          <w:pgSz w:w="11905" w:h="16837"/>
          <w:pgMar w:top="1134" w:right="850" w:bottom="1134" w:left="1701" w:header="720" w:footer="720" w:gutter="0"/>
          <w:cols w:space="720"/>
          <w:docGrid w:linePitch="299"/>
        </w:sectPr>
      </w:pPr>
    </w:p>
    <w:p w:rsidR="00CE362A" w:rsidRPr="00AB1C02" w:rsidRDefault="00CE362A" w:rsidP="00CE362A">
      <w:pPr>
        <w:spacing w:after="300" w:line="240" w:lineRule="auto"/>
        <w:jc w:val="center"/>
        <w:rPr>
          <w:rFonts w:ascii="Times New Roman" w:eastAsia="Times New Roman" w:hAnsi="Times New Roman" w:cs="Times New Roman"/>
          <w:sz w:val="28"/>
          <w:szCs w:val="28"/>
          <w:lang w:eastAsia="ru-RU"/>
        </w:rPr>
      </w:pPr>
      <w:r w:rsidRPr="00AB1C02">
        <w:rPr>
          <w:rFonts w:ascii="Times New Roman" w:eastAsia="Times New Roman" w:hAnsi="Times New Roman" w:cs="Times New Roman"/>
          <w:b/>
          <w:bCs/>
          <w:sz w:val="28"/>
          <w:szCs w:val="28"/>
          <w:lang w:val="en-US" w:eastAsia="ru-RU"/>
        </w:rPr>
        <w:lastRenderedPageBreak/>
        <w:t>V. ТЕМАТИЧЕСКОЕ ПЛАНИРОВАНИЕ</w:t>
      </w:r>
    </w:p>
    <w:tbl>
      <w:tblPr>
        <w:tblW w:w="15853" w:type="dxa"/>
        <w:jc w:val="center"/>
        <w:tblBorders>
          <w:top w:val="single" w:sz="7" w:space="0" w:color="000000"/>
          <w:left w:val="single" w:sz="7" w:space="0" w:color="000000"/>
          <w:bottom w:val="single" w:sz="7" w:space="0" w:color="000000"/>
          <w:right w:val="single" w:sz="7" w:space="0" w:color="000000"/>
          <w:insideH w:val="single" w:sz="7" w:space="0" w:color="000000"/>
          <w:insideV w:val="single" w:sz="7" w:space="0" w:color="000000"/>
        </w:tblBorders>
        <w:tblCellMar>
          <w:top w:w="5" w:type="dxa"/>
          <w:left w:w="5" w:type="dxa"/>
          <w:bottom w:w="5" w:type="dxa"/>
          <w:right w:w="5" w:type="dxa"/>
        </w:tblCellMar>
        <w:tblLook w:val="0000" w:firstRow="0" w:lastRow="0" w:firstColumn="0" w:lastColumn="0" w:noHBand="0" w:noVBand="0"/>
      </w:tblPr>
      <w:tblGrid>
        <w:gridCol w:w="608"/>
        <w:gridCol w:w="2871"/>
        <w:gridCol w:w="770"/>
        <w:gridCol w:w="3705"/>
        <w:gridCol w:w="3749"/>
        <w:gridCol w:w="2616"/>
        <w:gridCol w:w="1534"/>
      </w:tblGrid>
      <w:tr w:rsidR="00AB1C02" w:rsidRPr="00C07A79" w:rsidTr="00A2061E">
        <w:trPr>
          <w:jc w:val="center"/>
        </w:trPr>
        <w:tc>
          <w:tcPr>
            <w:tcW w:w="0" w:type="auto"/>
            <w:vMerge w:val="restart"/>
            <w:tcMar>
              <w:top w:w="75" w:type="dxa"/>
              <w:left w:w="75" w:type="dxa"/>
              <w:bottom w:w="75" w:type="dxa"/>
              <w:right w:w="75" w:type="dxa"/>
            </w:tcMar>
            <w:vAlign w:val="both"/>
          </w:tcPr>
          <w:p w:rsidR="00A2061E" w:rsidRPr="00C07A79" w:rsidRDefault="00A2061E" w:rsidP="00C96649">
            <w:pPr>
              <w:spacing w:after="0" w:line="240" w:lineRule="auto"/>
              <w:jc w:val="center"/>
              <w:rPr>
                <w:rFonts w:ascii="Times New Roman" w:eastAsia="Times New Roman" w:hAnsi="Times New Roman" w:cs="Times New Roman"/>
                <w:b/>
                <w:sz w:val="24"/>
                <w:szCs w:val="24"/>
                <w:lang w:val="en-US" w:eastAsia="ru-RU"/>
              </w:rPr>
            </w:pPr>
            <w:r w:rsidRPr="00C07A79">
              <w:rPr>
                <w:rFonts w:ascii="Times New Roman" w:eastAsia="Times New Roman" w:hAnsi="Times New Roman" w:cs="Times New Roman"/>
                <w:b/>
                <w:sz w:val="24"/>
                <w:szCs w:val="24"/>
                <w:lang w:val="en-US" w:eastAsia="ru-RU"/>
              </w:rPr>
              <w:t>№</w:t>
            </w:r>
          </w:p>
        </w:tc>
        <w:tc>
          <w:tcPr>
            <w:tcW w:w="0" w:type="auto"/>
            <w:vMerge w:val="restart"/>
            <w:tcMar>
              <w:top w:w="75" w:type="dxa"/>
              <w:left w:w="75" w:type="dxa"/>
              <w:bottom w:w="75" w:type="dxa"/>
              <w:right w:w="75" w:type="dxa"/>
            </w:tcMar>
            <w:vAlign w:val="both"/>
          </w:tcPr>
          <w:p w:rsidR="00A2061E" w:rsidRPr="00C07A79" w:rsidRDefault="00A2061E" w:rsidP="00C96649">
            <w:pPr>
              <w:spacing w:after="0" w:line="240" w:lineRule="auto"/>
              <w:jc w:val="center"/>
              <w:rPr>
                <w:rFonts w:ascii="Times New Roman" w:eastAsia="Times New Roman" w:hAnsi="Times New Roman" w:cs="Times New Roman"/>
                <w:b/>
                <w:sz w:val="24"/>
                <w:szCs w:val="24"/>
                <w:lang w:val="en-US" w:eastAsia="ru-RU"/>
              </w:rPr>
            </w:pPr>
            <w:proofErr w:type="spellStart"/>
            <w:r w:rsidRPr="00C07A79">
              <w:rPr>
                <w:rFonts w:ascii="Times New Roman" w:eastAsia="Times New Roman" w:hAnsi="Times New Roman" w:cs="Times New Roman"/>
                <w:b/>
                <w:sz w:val="24"/>
                <w:szCs w:val="24"/>
                <w:lang w:val="en-US" w:eastAsia="ru-RU"/>
              </w:rPr>
              <w:t>Тема</w:t>
            </w:r>
            <w:proofErr w:type="spellEnd"/>
            <w:r w:rsidRPr="00C07A79">
              <w:rPr>
                <w:rFonts w:ascii="Times New Roman" w:eastAsia="Times New Roman" w:hAnsi="Times New Roman" w:cs="Times New Roman"/>
                <w:b/>
                <w:sz w:val="24"/>
                <w:szCs w:val="24"/>
                <w:lang w:val="en-US" w:eastAsia="ru-RU"/>
              </w:rPr>
              <w:t xml:space="preserve"> </w:t>
            </w:r>
            <w:proofErr w:type="spellStart"/>
            <w:r w:rsidRPr="00C07A79">
              <w:rPr>
                <w:rFonts w:ascii="Times New Roman" w:eastAsia="Times New Roman" w:hAnsi="Times New Roman" w:cs="Times New Roman"/>
                <w:b/>
                <w:sz w:val="24"/>
                <w:szCs w:val="24"/>
                <w:lang w:val="en-US" w:eastAsia="ru-RU"/>
              </w:rPr>
              <w:t>предмета</w:t>
            </w:r>
            <w:proofErr w:type="spellEnd"/>
          </w:p>
        </w:tc>
        <w:tc>
          <w:tcPr>
            <w:tcW w:w="0" w:type="auto"/>
            <w:vMerge w:val="restart"/>
            <w:tcMar>
              <w:top w:w="75" w:type="dxa"/>
              <w:left w:w="75" w:type="dxa"/>
              <w:bottom w:w="75" w:type="dxa"/>
              <w:right w:w="75" w:type="dxa"/>
            </w:tcMar>
            <w:vAlign w:val="both"/>
          </w:tcPr>
          <w:p w:rsidR="00A2061E" w:rsidRPr="00C07A79" w:rsidRDefault="00A2061E" w:rsidP="00C96649">
            <w:pPr>
              <w:spacing w:after="0" w:line="240" w:lineRule="exact"/>
              <w:jc w:val="center"/>
              <w:rPr>
                <w:rFonts w:ascii="Times New Roman" w:eastAsia="Times New Roman" w:hAnsi="Times New Roman" w:cs="Times New Roman"/>
                <w:b/>
                <w:sz w:val="24"/>
                <w:szCs w:val="24"/>
                <w:lang w:val="en-US" w:eastAsia="ru-RU"/>
              </w:rPr>
            </w:pPr>
            <w:proofErr w:type="spellStart"/>
            <w:r w:rsidRPr="00C07A79">
              <w:rPr>
                <w:rFonts w:ascii="Times New Roman" w:eastAsia="Times New Roman" w:hAnsi="Times New Roman" w:cs="Times New Roman"/>
                <w:b/>
                <w:sz w:val="24"/>
                <w:szCs w:val="24"/>
                <w:lang w:val="en-US" w:eastAsia="ru-RU"/>
              </w:rPr>
              <w:t>Кол-во</w:t>
            </w:r>
            <w:proofErr w:type="spellEnd"/>
            <w:r w:rsidRPr="00C07A79">
              <w:rPr>
                <w:rFonts w:ascii="Times New Roman" w:eastAsia="Times New Roman" w:hAnsi="Times New Roman" w:cs="Times New Roman"/>
                <w:b/>
                <w:sz w:val="24"/>
                <w:szCs w:val="24"/>
                <w:lang w:val="en-US" w:eastAsia="ru-RU"/>
              </w:rPr>
              <w:br/>
            </w:r>
            <w:proofErr w:type="spellStart"/>
            <w:r w:rsidRPr="00C07A79">
              <w:rPr>
                <w:rFonts w:ascii="Times New Roman" w:eastAsia="Times New Roman" w:hAnsi="Times New Roman" w:cs="Times New Roman"/>
                <w:b/>
                <w:sz w:val="24"/>
                <w:szCs w:val="24"/>
                <w:lang w:val="en-US" w:eastAsia="ru-RU"/>
              </w:rPr>
              <w:t>часов</w:t>
            </w:r>
            <w:proofErr w:type="spellEnd"/>
          </w:p>
        </w:tc>
        <w:tc>
          <w:tcPr>
            <w:tcW w:w="0" w:type="auto"/>
            <w:vMerge w:val="restart"/>
            <w:tcMar>
              <w:top w:w="75" w:type="dxa"/>
              <w:left w:w="75" w:type="dxa"/>
              <w:bottom w:w="75" w:type="dxa"/>
              <w:right w:w="75" w:type="dxa"/>
            </w:tcMar>
            <w:vAlign w:val="both"/>
          </w:tcPr>
          <w:p w:rsidR="00A2061E" w:rsidRPr="00C07A79" w:rsidRDefault="00A2061E" w:rsidP="00C96649">
            <w:pPr>
              <w:spacing w:after="0" w:line="240" w:lineRule="auto"/>
              <w:jc w:val="center"/>
              <w:rPr>
                <w:rFonts w:ascii="Times New Roman" w:eastAsia="Times New Roman" w:hAnsi="Times New Roman" w:cs="Times New Roman"/>
                <w:b/>
                <w:sz w:val="24"/>
                <w:szCs w:val="24"/>
                <w:lang w:val="en-US" w:eastAsia="ru-RU"/>
              </w:rPr>
            </w:pPr>
            <w:proofErr w:type="spellStart"/>
            <w:r w:rsidRPr="00C07A79">
              <w:rPr>
                <w:rFonts w:ascii="Times New Roman" w:eastAsia="Times New Roman" w:hAnsi="Times New Roman" w:cs="Times New Roman"/>
                <w:b/>
                <w:sz w:val="24"/>
                <w:szCs w:val="24"/>
                <w:lang w:val="en-US" w:eastAsia="ru-RU"/>
              </w:rPr>
              <w:t>Программное</w:t>
            </w:r>
            <w:proofErr w:type="spellEnd"/>
            <w:r w:rsidRPr="00C07A79">
              <w:rPr>
                <w:rFonts w:ascii="Times New Roman" w:eastAsia="Times New Roman" w:hAnsi="Times New Roman" w:cs="Times New Roman"/>
                <w:b/>
                <w:sz w:val="24"/>
                <w:szCs w:val="24"/>
                <w:lang w:val="en-US" w:eastAsia="ru-RU"/>
              </w:rPr>
              <w:t xml:space="preserve"> </w:t>
            </w:r>
            <w:proofErr w:type="spellStart"/>
            <w:r w:rsidRPr="00C07A79">
              <w:rPr>
                <w:rFonts w:ascii="Times New Roman" w:eastAsia="Times New Roman" w:hAnsi="Times New Roman" w:cs="Times New Roman"/>
                <w:b/>
                <w:sz w:val="24"/>
                <w:szCs w:val="24"/>
                <w:lang w:val="en-US" w:eastAsia="ru-RU"/>
              </w:rPr>
              <w:t>содержание</w:t>
            </w:r>
            <w:proofErr w:type="spellEnd"/>
          </w:p>
        </w:tc>
        <w:tc>
          <w:tcPr>
            <w:tcW w:w="6472" w:type="dxa"/>
            <w:gridSpan w:val="2"/>
            <w:tcMar>
              <w:top w:w="75" w:type="dxa"/>
              <w:left w:w="75" w:type="dxa"/>
              <w:bottom w:w="75" w:type="dxa"/>
              <w:right w:w="75" w:type="dxa"/>
            </w:tcMar>
            <w:vAlign w:val="both"/>
          </w:tcPr>
          <w:p w:rsidR="00A2061E" w:rsidRPr="00C07A79" w:rsidRDefault="00A2061E" w:rsidP="00C96649">
            <w:pPr>
              <w:spacing w:after="0" w:line="240" w:lineRule="auto"/>
              <w:jc w:val="center"/>
              <w:rPr>
                <w:rFonts w:ascii="Times New Roman" w:eastAsia="Times New Roman" w:hAnsi="Times New Roman" w:cs="Times New Roman"/>
                <w:b/>
                <w:sz w:val="24"/>
                <w:szCs w:val="24"/>
                <w:lang w:val="en-US" w:eastAsia="ru-RU"/>
              </w:rPr>
            </w:pPr>
            <w:proofErr w:type="spellStart"/>
            <w:r w:rsidRPr="00C07A79">
              <w:rPr>
                <w:rFonts w:ascii="Times New Roman" w:eastAsia="Times New Roman" w:hAnsi="Times New Roman" w:cs="Times New Roman"/>
                <w:b/>
                <w:sz w:val="24"/>
                <w:szCs w:val="24"/>
                <w:lang w:val="en-US" w:eastAsia="ru-RU"/>
              </w:rPr>
              <w:t>Дифференциация</w:t>
            </w:r>
            <w:proofErr w:type="spellEnd"/>
            <w:r w:rsidRPr="00C07A79">
              <w:rPr>
                <w:rFonts w:ascii="Times New Roman" w:eastAsia="Times New Roman" w:hAnsi="Times New Roman" w:cs="Times New Roman"/>
                <w:b/>
                <w:sz w:val="24"/>
                <w:szCs w:val="24"/>
                <w:lang w:val="en-US" w:eastAsia="ru-RU"/>
              </w:rPr>
              <w:t xml:space="preserve"> </w:t>
            </w:r>
            <w:proofErr w:type="spellStart"/>
            <w:r w:rsidRPr="00C07A79">
              <w:rPr>
                <w:rFonts w:ascii="Times New Roman" w:eastAsia="Times New Roman" w:hAnsi="Times New Roman" w:cs="Times New Roman"/>
                <w:b/>
                <w:sz w:val="24"/>
                <w:szCs w:val="24"/>
                <w:lang w:val="en-US" w:eastAsia="ru-RU"/>
              </w:rPr>
              <w:t>видов</w:t>
            </w:r>
            <w:proofErr w:type="spellEnd"/>
            <w:r w:rsidRPr="00C07A79">
              <w:rPr>
                <w:rFonts w:ascii="Times New Roman" w:eastAsia="Times New Roman" w:hAnsi="Times New Roman" w:cs="Times New Roman"/>
                <w:b/>
                <w:sz w:val="24"/>
                <w:szCs w:val="24"/>
                <w:lang w:val="en-US" w:eastAsia="ru-RU"/>
              </w:rPr>
              <w:t xml:space="preserve"> </w:t>
            </w:r>
            <w:proofErr w:type="spellStart"/>
            <w:r w:rsidRPr="00C07A79">
              <w:rPr>
                <w:rFonts w:ascii="Times New Roman" w:eastAsia="Times New Roman" w:hAnsi="Times New Roman" w:cs="Times New Roman"/>
                <w:b/>
                <w:sz w:val="24"/>
                <w:szCs w:val="24"/>
                <w:lang w:val="en-US" w:eastAsia="ru-RU"/>
              </w:rPr>
              <w:t>деятельности</w:t>
            </w:r>
            <w:proofErr w:type="spellEnd"/>
            <w:r w:rsidRPr="00C07A79">
              <w:rPr>
                <w:rFonts w:ascii="Times New Roman" w:eastAsia="Times New Roman" w:hAnsi="Times New Roman" w:cs="Times New Roman"/>
                <w:b/>
                <w:sz w:val="24"/>
                <w:szCs w:val="24"/>
                <w:lang w:val="en-US" w:eastAsia="ru-RU"/>
              </w:rPr>
              <w:t xml:space="preserve"> </w:t>
            </w:r>
            <w:proofErr w:type="spellStart"/>
            <w:r w:rsidRPr="00C07A79">
              <w:rPr>
                <w:rFonts w:ascii="Times New Roman" w:eastAsia="Times New Roman" w:hAnsi="Times New Roman" w:cs="Times New Roman"/>
                <w:b/>
                <w:sz w:val="24"/>
                <w:szCs w:val="24"/>
                <w:lang w:val="en-US" w:eastAsia="ru-RU"/>
              </w:rPr>
              <w:t>обучающихся</w:t>
            </w:r>
            <w:proofErr w:type="spellEnd"/>
          </w:p>
        </w:tc>
        <w:tc>
          <w:tcPr>
            <w:tcW w:w="1319" w:type="dxa"/>
            <w:vMerge w:val="restart"/>
          </w:tcPr>
          <w:p w:rsidR="00A2061E" w:rsidRPr="00C07A79" w:rsidRDefault="00A2061E" w:rsidP="00C96649">
            <w:pPr>
              <w:spacing w:after="0" w:line="240" w:lineRule="auto"/>
              <w:jc w:val="center"/>
              <w:rPr>
                <w:rFonts w:ascii="Times New Roman" w:eastAsia="Times New Roman" w:hAnsi="Times New Roman" w:cs="Times New Roman"/>
                <w:b/>
                <w:sz w:val="24"/>
                <w:szCs w:val="24"/>
                <w:lang w:eastAsia="ru-RU"/>
              </w:rPr>
            </w:pPr>
            <w:r w:rsidRPr="00C07A79">
              <w:rPr>
                <w:rFonts w:ascii="Times New Roman" w:eastAsia="Times New Roman" w:hAnsi="Times New Roman" w:cs="Times New Roman"/>
                <w:b/>
                <w:sz w:val="24"/>
                <w:szCs w:val="24"/>
                <w:lang w:eastAsia="ru-RU"/>
              </w:rPr>
              <w:t>Дата проведения</w:t>
            </w:r>
          </w:p>
        </w:tc>
      </w:tr>
      <w:tr w:rsidR="00AB1C02" w:rsidRPr="00C07A79" w:rsidTr="00A2061E">
        <w:trPr>
          <w:trHeight w:val="113"/>
          <w:jc w:val="center"/>
        </w:trPr>
        <w:tc>
          <w:tcPr>
            <w:tcW w:w="0" w:type="auto"/>
            <w:vMerge/>
          </w:tcPr>
          <w:p w:rsidR="00A2061E" w:rsidRPr="00C07A79" w:rsidRDefault="00A2061E" w:rsidP="00C96649">
            <w:pPr>
              <w:spacing w:after="0" w:line="240" w:lineRule="auto"/>
              <w:jc w:val="both"/>
              <w:rPr>
                <w:rFonts w:ascii="Times New Roman" w:eastAsia="Times New Roman" w:hAnsi="Times New Roman" w:cs="Times New Roman"/>
                <w:b/>
                <w:sz w:val="24"/>
                <w:szCs w:val="24"/>
                <w:lang w:val="en-US" w:eastAsia="ru-RU"/>
              </w:rPr>
            </w:pPr>
          </w:p>
        </w:tc>
        <w:tc>
          <w:tcPr>
            <w:tcW w:w="0" w:type="auto"/>
            <w:vMerge/>
          </w:tcPr>
          <w:p w:rsidR="00A2061E" w:rsidRPr="00C07A79" w:rsidRDefault="00A2061E" w:rsidP="00C96649">
            <w:pPr>
              <w:spacing w:after="0" w:line="240" w:lineRule="auto"/>
              <w:jc w:val="both"/>
              <w:rPr>
                <w:rFonts w:ascii="Times New Roman" w:eastAsia="Times New Roman" w:hAnsi="Times New Roman" w:cs="Times New Roman"/>
                <w:b/>
                <w:sz w:val="24"/>
                <w:szCs w:val="24"/>
                <w:lang w:val="en-US" w:eastAsia="ru-RU"/>
              </w:rPr>
            </w:pPr>
          </w:p>
        </w:tc>
        <w:tc>
          <w:tcPr>
            <w:tcW w:w="0" w:type="auto"/>
            <w:vMerge/>
          </w:tcPr>
          <w:p w:rsidR="00A2061E" w:rsidRPr="00C07A79" w:rsidRDefault="00A2061E" w:rsidP="00C96649">
            <w:pPr>
              <w:spacing w:after="0" w:line="240" w:lineRule="auto"/>
              <w:jc w:val="both"/>
              <w:rPr>
                <w:rFonts w:ascii="Times New Roman" w:eastAsia="Times New Roman" w:hAnsi="Times New Roman" w:cs="Times New Roman"/>
                <w:b/>
                <w:sz w:val="24"/>
                <w:szCs w:val="24"/>
                <w:lang w:val="en-US" w:eastAsia="ru-RU"/>
              </w:rPr>
            </w:pPr>
          </w:p>
        </w:tc>
        <w:tc>
          <w:tcPr>
            <w:tcW w:w="0" w:type="auto"/>
            <w:vMerge/>
          </w:tcPr>
          <w:p w:rsidR="00A2061E" w:rsidRPr="00C07A79" w:rsidRDefault="00A2061E" w:rsidP="00C96649">
            <w:pPr>
              <w:spacing w:after="0" w:line="240" w:lineRule="auto"/>
              <w:jc w:val="both"/>
              <w:rPr>
                <w:rFonts w:ascii="Times New Roman" w:eastAsia="Times New Roman" w:hAnsi="Times New Roman" w:cs="Times New Roman"/>
                <w:b/>
                <w:sz w:val="24"/>
                <w:szCs w:val="24"/>
                <w:lang w:val="en-US" w:eastAsia="ru-RU"/>
              </w:rPr>
            </w:pPr>
          </w:p>
        </w:tc>
        <w:tc>
          <w:tcPr>
            <w:tcW w:w="0" w:type="auto"/>
            <w:tcMar>
              <w:top w:w="75" w:type="dxa"/>
              <w:left w:w="75" w:type="dxa"/>
              <w:bottom w:w="75" w:type="dxa"/>
              <w:right w:w="75" w:type="dxa"/>
            </w:tcMar>
            <w:vAlign w:val="both"/>
          </w:tcPr>
          <w:p w:rsidR="00A2061E" w:rsidRPr="00C07A79" w:rsidRDefault="00A2061E" w:rsidP="00C96649">
            <w:pPr>
              <w:spacing w:after="0" w:line="240" w:lineRule="auto"/>
              <w:jc w:val="center"/>
              <w:rPr>
                <w:rFonts w:ascii="Times New Roman" w:eastAsia="Times New Roman" w:hAnsi="Times New Roman" w:cs="Times New Roman"/>
                <w:b/>
                <w:sz w:val="24"/>
                <w:szCs w:val="24"/>
                <w:lang w:val="en-US" w:eastAsia="ru-RU"/>
              </w:rPr>
            </w:pPr>
            <w:proofErr w:type="spellStart"/>
            <w:r w:rsidRPr="00C07A79">
              <w:rPr>
                <w:rFonts w:ascii="Times New Roman" w:eastAsia="Times New Roman" w:hAnsi="Times New Roman" w:cs="Times New Roman"/>
                <w:b/>
                <w:sz w:val="24"/>
                <w:szCs w:val="24"/>
                <w:lang w:val="en-US" w:eastAsia="ru-RU"/>
              </w:rPr>
              <w:t>Минимальный</w:t>
            </w:r>
            <w:proofErr w:type="spellEnd"/>
            <w:r w:rsidRPr="00C07A79">
              <w:rPr>
                <w:rFonts w:ascii="Times New Roman" w:eastAsia="Times New Roman" w:hAnsi="Times New Roman" w:cs="Times New Roman"/>
                <w:b/>
                <w:sz w:val="24"/>
                <w:szCs w:val="24"/>
                <w:lang w:val="en-US" w:eastAsia="ru-RU"/>
              </w:rPr>
              <w:t xml:space="preserve"> </w:t>
            </w:r>
            <w:proofErr w:type="spellStart"/>
            <w:r w:rsidRPr="00C07A79">
              <w:rPr>
                <w:rFonts w:ascii="Times New Roman" w:eastAsia="Times New Roman" w:hAnsi="Times New Roman" w:cs="Times New Roman"/>
                <w:b/>
                <w:sz w:val="24"/>
                <w:szCs w:val="24"/>
                <w:lang w:val="en-US" w:eastAsia="ru-RU"/>
              </w:rPr>
              <w:t>уровень</w:t>
            </w:r>
            <w:proofErr w:type="spellEnd"/>
          </w:p>
        </w:tc>
        <w:tc>
          <w:tcPr>
            <w:tcW w:w="2616" w:type="dxa"/>
            <w:tcMar>
              <w:top w:w="75" w:type="dxa"/>
              <w:left w:w="75" w:type="dxa"/>
              <w:bottom w:w="75" w:type="dxa"/>
              <w:right w:w="75" w:type="dxa"/>
            </w:tcMar>
            <w:vAlign w:val="both"/>
          </w:tcPr>
          <w:p w:rsidR="00A2061E" w:rsidRPr="00C07A79" w:rsidRDefault="00A2061E" w:rsidP="00C96649">
            <w:pPr>
              <w:spacing w:after="0" w:line="240" w:lineRule="auto"/>
              <w:jc w:val="center"/>
              <w:rPr>
                <w:rFonts w:ascii="Times New Roman" w:eastAsia="Times New Roman" w:hAnsi="Times New Roman" w:cs="Times New Roman"/>
                <w:b/>
                <w:sz w:val="24"/>
                <w:szCs w:val="24"/>
                <w:lang w:val="en-US" w:eastAsia="ru-RU"/>
              </w:rPr>
            </w:pPr>
            <w:proofErr w:type="spellStart"/>
            <w:r w:rsidRPr="00C07A79">
              <w:rPr>
                <w:rFonts w:ascii="Times New Roman" w:eastAsia="Times New Roman" w:hAnsi="Times New Roman" w:cs="Times New Roman"/>
                <w:b/>
                <w:sz w:val="24"/>
                <w:szCs w:val="24"/>
                <w:lang w:val="en-US" w:eastAsia="ru-RU"/>
              </w:rPr>
              <w:t>Достаточный</w:t>
            </w:r>
            <w:proofErr w:type="spellEnd"/>
            <w:r w:rsidRPr="00C07A79">
              <w:rPr>
                <w:rFonts w:ascii="Times New Roman" w:eastAsia="Times New Roman" w:hAnsi="Times New Roman" w:cs="Times New Roman"/>
                <w:b/>
                <w:sz w:val="24"/>
                <w:szCs w:val="24"/>
                <w:lang w:val="en-US" w:eastAsia="ru-RU"/>
              </w:rPr>
              <w:t xml:space="preserve"> </w:t>
            </w:r>
            <w:proofErr w:type="spellStart"/>
            <w:r w:rsidRPr="00C07A79">
              <w:rPr>
                <w:rFonts w:ascii="Times New Roman" w:eastAsia="Times New Roman" w:hAnsi="Times New Roman" w:cs="Times New Roman"/>
                <w:b/>
                <w:sz w:val="24"/>
                <w:szCs w:val="24"/>
                <w:lang w:val="en-US" w:eastAsia="ru-RU"/>
              </w:rPr>
              <w:t>уровень</w:t>
            </w:r>
            <w:proofErr w:type="spellEnd"/>
          </w:p>
        </w:tc>
        <w:tc>
          <w:tcPr>
            <w:tcW w:w="1319" w:type="dxa"/>
            <w:vMerge/>
          </w:tcPr>
          <w:p w:rsidR="00A2061E" w:rsidRPr="00C07A79" w:rsidRDefault="00A2061E" w:rsidP="00C96649">
            <w:pPr>
              <w:spacing w:after="0" w:line="240" w:lineRule="auto"/>
              <w:jc w:val="center"/>
              <w:rPr>
                <w:rFonts w:ascii="Times New Roman" w:eastAsia="Times New Roman" w:hAnsi="Times New Roman" w:cs="Times New Roman"/>
                <w:b/>
                <w:sz w:val="24"/>
                <w:szCs w:val="24"/>
                <w:lang w:val="en-US" w:eastAsia="ru-RU"/>
              </w:rPr>
            </w:pPr>
          </w:p>
        </w:tc>
      </w:tr>
      <w:tr w:rsidR="00A2061E" w:rsidRPr="00AB1C02" w:rsidTr="00A2061E">
        <w:trPr>
          <w:jc w:val="center"/>
        </w:trPr>
        <w:tc>
          <w:tcPr>
            <w:tcW w:w="15853" w:type="dxa"/>
            <w:gridSpan w:val="7"/>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b/>
                <w:bCs/>
                <w:sz w:val="24"/>
                <w:szCs w:val="24"/>
                <w:lang w:eastAsia="ru-RU"/>
              </w:rPr>
            </w:pPr>
            <w:r w:rsidRPr="00AB1C02">
              <w:rPr>
                <w:rFonts w:ascii="Times New Roman" w:eastAsia="Times New Roman" w:hAnsi="Times New Roman" w:cs="Times New Roman"/>
                <w:b/>
                <w:bCs/>
                <w:sz w:val="24"/>
                <w:szCs w:val="24"/>
                <w:lang w:eastAsia="ru-RU"/>
              </w:rPr>
              <w:t>Второй десяток. Нумерация (повторение) – 11 часов</w:t>
            </w:r>
          </w:p>
        </w:tc>
      </w:tr>
      <w:tr w:rsidR="00AB1C02" w:rsidRPr="00AB1C02" w:rsidTr="00A2061E">
        <w:trPr>
          <w:jc w:val="center"/>
        </w:trPr>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Числовой</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ряд</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от</w:t>
            </w:r>
            <w:proofErr w:type="spellEnd"/>
            <w:r w:rsidRPr="00AB1C02">
              <w:rPr>
                <w:rFonts w:ascii="Times New Roman" w:eastAsia="Times New Roman" w:hAnsi="Times New Roman" w:cs="Times New Roman"/>
                <w:sz w:val="24"/>
                <w:szCs w:val="24"/>
                <w:lang w:val="en-US" w:eastAsia="ru-RU"/>
              </w:rPr>
              <w:t xml:space="preserve"> 1 </w:t>
            </w:r>
            <w:proofErr w:type="spellStart"/>
            <w:r w:rsidRPr="00AB1C02">
              <w:rPr>
                <w:rFonts w:ascii="Times New Roman" w:eastAsia="Times New Roman" w:hAnsi="Times New Roman" w:cs="Times New Roman"/>
                <w:sz w:val="24"/>
                <w:szCs w:val="24"/>
                <w:lang w:val="en-US" w:eastAsia="ru-RU"/>
              </w:rPr>
              <w:t>до</w:t>
            </w:r>
            <w:proofErr w:type="spellEnd"/>
            <w:r w:rsidRPr="00AB1C02">
              <w:rPr>
                <w:rFonts w:ascii="Times New Roman" w:eastAsia="Times New Roman" w:hAnsi="Times New Roman" w:cs="Times New Roman"/>
                <w:sz w:val="24"/>
                <w:szCs w:val="24"/>
                <w:lang w:val="en-US" w:eastAsia="ru-RU"/>
              </w:rPr>
              <w:t xml:space="preserve"> 20</w:t>
            </w:r>
          </w:p>
        </w:tc>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умения называть и записывать числа от 1 до 20</w:t>
            </w:r>
          </w:p>
        </w:tc>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Называют, записывают числа в пределах 20</w:t>
            </w:r>
          </w:p>
        </w:tc>
        <w:tc>
          <w:tcPr>
            <w:tcW w:w="2616" w:type="dxa"/>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Называют, записывают числа в пределах 20</w:t>
            </w:r>
          </w:p>
        </w:tc>
        <w:tc>
          <w:tcPr>
            <w:tcW w:w="1319" w:type="dxa"/>
          </w:tcPr>
          <w:p w:rsidR="00A2061E" w:rsidRPr="00AB1C02" w:rsidRDefault="00AB1C02" w:rsidP="00AB1C02">
            <w:pPr>
              <w:jc w:val="center"/>
            </w:pPr>
            <w:r>
              <w:t>01.09.2025</w:t>
            </w:r>
          </w:p>
        </w:tc>
      </w:tr>
      <w:tr w:rsidR="00AB1C02" w:rsidRPr="00AB1C02" w:rsidTr="00A2061E">
        <w:trPr>
          <w:jc w:val="center"/>
        </w:trPr>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Числовой ряд от 1 до 20 Свойства чисел в числовом ряду Сложение и вычитание чисел</w:t>
            </w:r>
          </w:p>
        </w:tc>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умения называть и записывать числа от 1 до 20 Закрепление умения называть и получать следующее число, предыдущее число Сложение и вычитание на основе присчитывания и отсчитывания единицы</w:t>
            </w:r>
          </w:p>
        </w:tc>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Осуществляют счёт в пределах 20, присчитывая по 1, по 2 </w:t>
            </w:r>
          </w:p>
          <w:p w:rsidR="00A2061E" w:rsidRPr="00AB1C02" w:rsidRDefault="00A2061E"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Решают примеры на сложение и вычитание в пределах 20, с опорой на числовой ряд</w:t>
            </w:r>
          </w:p>
        </w:tc>
        <w:tc>
          <w:tcPr>
            <w:tcW w:w="2616" w:type="dxa"/>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Осуществляют счёт в пределах 20, присчитывая, отсчитывая по 1, по 2, 4, 5, 10</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примеры на сложение и вычитание в пределах 20, используя умение получать следующее число, предыдущее число</w:t>
            </w:r>
          </w:p>
        </w:tc>
        <w:tc>
          <w:tcPr>
            <w:tcW w:w="1319" w:type="dxa"/>
          </w:tcPr>
          <w:p w:rsidR="00F52930" w:rsidRPr="00AB1C02" w:rsidRDefault="00F52930" w:rsidP="00AB1C02">
            <w:pPr>
              <w:jc w:val="center"/>
            </w:pPr>
            <w:r w:rsidRPr="00AB1C02">
              <w:t>02.09.2025</w:t>
            </w:r>
          </w:p>
          <w:p w:rsidR="00A2061E" w:rsidRPr="00AB1C02" w:rsidRDefault="00A2061E" w:rsidP="00AB1C02">
            <w:pPr>
              <w:spacing w:after="0" w:line="240" w:lineRule="auto"/>
              <w:jc w:val="center"/>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3-4</w:t>
            </w:r>
          </w:p>
        </w:tc>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Десятки, единицы Состав чисел от 11 до 20 Сложение и вычитание чисел Прямая линия</w:t>
            </w:r>
          </w:p>
        </w:tc>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знаний о десятичном составе двузначных чисел, место единиц и десятков в двузначном числе Сложение и вычитание на основе десятичного состава чисел Построение прямой линии с помощью линейки</w:t>
            </w:r>
          </w:p>
        </w:tc>
        <w:tc>
          <w:tcPr>
            <w:tcW w:w="0" w:type="auto"/>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Называют, записывают числа в пределах 20 (возможно с помощью) Используют таблицу состава чисел от 11 до 20</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примеры на сложение и вычитание в пределах 20, используя таблицу состава чисел второго десятка из десятков и единиц Строят прямую линию с помощью линейки</w:t>
            </w:r>
          </w:p>
        </w:tc>
        <w:tc>
          <w:tcPr>
            <w:tcW w:w="2616" w:type="dxa"/>
            <w:tcMar>
              <w:top w:w="75" w:type="dxa"/>
              <w:left w:w="75" w:type="dxa"/>
              <w:bottom w:w="75" w:type="dxa"/>
              <w:right w:w="75" w:type="dxa"/>
            </w:tcMar>
            <w:vAlign w:val="both"/>
          </w:tcPr>
          <w:p w:rsidR="00A2061E" w:rsidRPr="00AB1C02" w:rsidRDefault="00A2061E"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Называют, записывают числа в пределах 20</w:t>
            </w:r>
            <w:proofErr w:type="gramStart"/>
            <w:r w:rsidRPr="00AB1C02">
              <w:rPr>
                <w:rFonts w:ascii="Times New Roman" w:eastAsia="Times New Roman" w:hAnsi="Times New Roman" w:cs="Times New Roman"/>
                <w:sz w:val="24"/>
                <w:szCs w:val="24"/>
                <w:lang w:eastAsia="ru-RU"/>
              </w:rPr>
              <w:t xml:space="preserve"> З</w:t>
            </w:r>
            <w:proofErr w:type="gramEnd"/>
            <w:r w:rsidRPr="00AB1C02">
              <w:rPr>
                <w:rFonts w:ascii="Times New Roman" w:eastAsia="Times New Roman" w:hAnsi="Times New Roman" w:cs="Times New Roman"/>
                <w:sz w:val="24"/>
                <w:szCs w:val="24"/>
                <w:lang w:eastAsia="ru-RU"/>
              </w:rPr>
              <w:t>нают состав чисел от 11 до 20 Решают примеры на сложение и вычитание в пределах 20, используя знания состава чисел второго десятка из десятков и единиц Строят прямую линию через одну, две точки с помощью линейки</w:t>
            </w:r>
          </w:p>
        </w:tc>
        <w:tc>
          <w:tcPr>
            <w:tcW w:w="1319" w:type="dxa"/>
          </w:tcPr>
          <w:p w:rsidR="00F52930" w:rsidRPr="00AB1C02" w:rsidRDefault="00F52930" w:rsidP="00AB1C02">
            <w:pPr>
              <w:jc w:val="center"/>
            </w:pPr>
            <w:r w:rsidRPr="00AB1C02">
              <w:t>03.09.2025</w:t>
            </w:r>
          </w:p>
          <w:p w:rsidR="00F52930" w:rsidRPr="00AB1C02" w:rsidRDefault="00F52930" w:rsidP="00AB1C02">
            <w:pPr>
              <w:jc w:val="center"/>
            </w:pPr>
            <w:r w:rsidRPr="00AB1C02">
              <w:t>05.09.2025</w:t>
            </w:r>
          </w:p>
          <w:p w:rsidR="00F52930" w:rsidRPr="00AB1C02" w:rsidRDefault="00F52930" w:rsidP="00AB1C02">
            <w:pPr>
              <w:jc w:val="center"/>
            </w:pPr>
          </w:p>
          <w:p w:rsidR="00A2061E" w:rsidRPr="00AB1C02" w:rsidRDefault="00A2061E" w:rsidP="00AB1C02">
            <w:pPr>
              <w:jc w:val="center"/>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5</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Сравнение чисел в пределах 20 Луч</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умения сравнивать числа в пределах 20, умение пользоваться знаками сравнения Построение луча с помощью линейки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eastAsia="ru-RU"/>
              </w:rPr>
              <w:t>Осуществляют счёт в пределах 20, присчитывая по 1, по 2</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 xml:space="preserve">равнивают числа в пределах 20 (возможно с помощью). </w:t>
            </w:r>
            <w:proofErr w:type="spellStart"/>
            <w:r w:rsidRPr="00AB1C02">
              <w:rPr>
                <w:rFonts w:ascii="Times New Roman" w:eastAsia="Times New Roman" w:hAnsi="Times New Roman" w:cs="Times New Roman"/>
                <w:sz w:val="24"/>
                <w:szCs w:val="24"/>
                <w:lang w:val="en-US" w:eastAsia="ru-RU"/>
              </w:rPr>
              <w:t>Строят</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луч</w:t>
            </w:r>
            <w:proofErr w:type="spellEnd"/>
            <w:r w:rsidRPr="00AB1C02">
              <w:rPr>
                <w:rFonts w:ascii="Times New Roman" w:eastAsia="Times New Roman" w:hAnsi="Times New Roman" w:cs="Times New Roman"/>
                <w:sz w:val="24"/>
                <w:szCs w:val="24"/>
                <w:lang w:val="en-US" w:eastAsia="ru-RU"/>
              </w:rPr>
              <w:t xml:space="preserve"> с </w:t>
            </w:r>
            <w:proofErr w:type="spellStart"/>
            <w:r w:rsidRPr="00AB1C02">
              <w:rPr>
                <w:rFonts w:ascii="Times New Roman" w:eastAsia="Times New Roman" w:hAnsi="Times New Roman" w:cs="Times New Roman"/>
                <w:sz w:val="24"/>
                <w:szCs w:val="24"/>
                <w:lang w:val="en-US" w:eastAsia="ru-RU"/>
              </w:rPr>
              <w:t>помощью</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линейки</w:t>
            </w:r>
            <w:proofErr w:type="spellEnd"/>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Осуществляют счёт в пределах 20, присчитывая, отсчитывая по 1, по 2, 4, 5, 10</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равнивают числа в пределах 20 Строят луч с помощью линейки</w:t>
            </w:r>
          </w:p>
        </w:tc>
        <w:tc>
          <w:tcPr>
            <w:tcW w:w="1319" w:type="dxa"/>
          </w:tcPr>
          <w:p w:rsidR="00F52930" w:rsidRPr="00AB1C02" w:rsidRDefault="00F52930" w:rsidP="00AB1C02">
            <w:pPr>
              <w:jc w:val="center"/>
            </w:pPr>
            <w:r w:rsidRPr="00AB1C02">
              <w:t>08.09.2025</w:t>
            </w:r>
          </w:p>
          <w:p w:rsidR="00F52930" w:rsidRPr="00AB1C02" w:rsidRDefault="00F52930" w:rsidP="00AB1C02">
            <w:pPr>
              <w:spacing w:after="0" w:line="240" w:lineRule="auto"/>
              <w:jc w:val="center"/>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Числа, полученные при измерении величин Стоимость предметов</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знаний о единицах измерения стоимости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Различают единицы измерения стоимости: рубль, копейка </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стоимость предметов (возможно с помощью)</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используют в речи слова, обозначающие единицы измерения стоимости: рубль, копейка</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азличают стоимость предметов</w:t>
            </w:r>
          </w:p>
        </w:tc>
        <w:tc>
          <w:tcPr>
            <w:tcW w:w="1319" w:type="dxa"/>
          </w:tcPr>
          <w:p w:rsidR="00F52930" w:rsidRPr="00AB1C02" w:rsidRDefault="00F52930" w:rsidP="00AB1C02">
            <w:pPr>
              <w:jc w:val="center"/>
            </w:pPr>
            <w:r w:rsidRPr="00AB1C02">
              <w:t>09.09.2025</w:t>
            </w:r>
          </w:p>
          <w:p w:rsidR="00F52930" w:rsidRPr="00AB1C02" w:rsidRDefault="00F52930" w:rsidP="00AB1C02">
            <w:pPr>
              <w:spacing w:after="0" w:line="240" w:lineRule="auto"/>
              <w:jc w:val="center"/>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7</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Числа, полученные при измерении длины Линии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знаний о единицах измерения длины Закрепление умения различать отрезки, лучи, прямые линии; измерять длину отрезка</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Читают и записывают числа, полученные при измерении длины двумя мерами (с помощью учителя) Соотносят длину предметов с моделью 1 </w:t>
            </w:r>
            <w:proofErr w:type="spellStart"/>
            <w:r w:rsidRPr="00AB1C02">
              <w:rPr>
                <w:rFonts w:ascii="Times New Roman" w:eastAsia="Times New Roman" w:hAnsi="Times New Roman" w:cs="Times New Roman"/>
                <w:sz w:val="24"/>
                <w:szCs w:val="24"/>
                <w:lang w:eastAsia="ru-RU"/>
              </w:rPr>
              <w:t>дм</w:t>
            </w:r>
            <w:proofErr w:type="spellEnd"/>
            <w:r w:rsidRPr="00AB1C02">
              <w:rPr>
                <w:rFonts w:ascii="Times New Roman" w:eastAsia="Times New Roman" w:hAnsi="Times New Roman" w:cs="Times New Roman"/>
                <w:sz w:val="24"/>
                <w:szCs w:val="24"/>
                <w:lang w:eastAsia="ru-RU"/>
              </w:rPr>
              <w:t xml:space="preserve">: больше, чем 1 </w:t>
            </w:r>
            <w:proofErr w:type="spellStart"/>
            <w:r w:rsidRPr="00AB1C02">
              <w:rPr>
                <w:rFonts w:ascii="Times New Roman" w:eastAsia="Times New Roman" w:hAnsi="Times New Roman" w:cs="Times New Roman"/>
                <w:sz w:val="24"/>
                <w:szCs w:val="24"/>
                <w:lang w:eastAsia="ru-RU"/>
              </w:rPr>
              <w:t>дм</w:t>
            </w:r>
            <w:proofErr w:type="spellEnd"/>
            <w:r w:rsidRPr="00AB1C02">
              <w:rPr>
                <w:rFonts w:ascii="Times New Roman" w:eastAsia="Times New Roman" w:hAnsi="Times New Roman" w:cs="Times New Roman"/>
                <w:sz w:val="24"/>
                <w:szCs w:val="24"/>
                <w:lang w:eastAsia="ru-RU"/>
              </w:rPr>
              <w:t xml:space="preserve">; меньше, чем 1 </w:t>
            </w:r>
            <w:proofErr w:type="spellStart"/>
            <w:r w:rsidRPr="00AB1C02">
              <w:rPr>
                <w:rFonts w:ascii="Times New Roman" w:eastAsia="Times New Roman" w:hAnsi="Times New Roman" w:cs="Times New Roman"/>
                <w:sz w:val="24"/>
                <w:szCs w:val="24"/>
                <w:lang w:eastAsia="ru-RU"/>
              </w:rPr>
              <w:t>дм</w:t>
            </w:r>
            <w:proofErr w:type="spellEnd"/>
            <w:r w:rsidRPr="00AB1C02">
              <w:rPr>
                <w:rFonts w:ascii="Times New Roman" w:eastAsia="Times New Roman" w:hAnsi="Times New Roman" w:cs="Times New Roman"/>
                <w:sz w:val="24"/>
                <w:szCs w:val="24"/>
                <w:lang w:eastAsia="ru-RU"/>
              </w:rPr>
              <w:t>; такой же длины (с помощью учителя) Различают отрезки, лучи, прямые линии</w:t>
            </w:r>
            <w:proofErr w:type="gramStart"/>
            <w:r w:rsidRPr="00AB1C02">
              <w:rPr>
                <w:rFonts w:ascii="Times New Roman" w:eastAsia="Times New Roman" w:hAnsi="Times New Roman" w:cs="Times New Roman"/>
                <w:sz w:val="24"/>
                <w:szCs w:val="24"/>
                <w:lang w:eastAsia="ru-RU"/>
              </w:rPr>
              <w:t xml:space="preserve"> И</w:t>
            </w:r>
            <w:proofErr w:type="gramEnd"/>
            <w:r w:rsidRPr="00AB1C02">
              <w:rPr>
                <w:rFonts w:ascii="Times New Roman" w:eastAsia="Times New Roman" w:hAnsi="Times New Roman" w:cs="Times New Roman"/>
                <w:sz w:val="24"/>
                <w:szCs w:val="24"/>
                <w:lang w:eastAsia="ru-RU"/>
              </w:rPr>
              <w:t>змеряют длину отрезка, записывают числа, полученные при измерении одной мерой</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Читают и записывают числа, полученные при измерении длины двумя мерами</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 xml:space="preserve">оотносят длину предметов с моделью 1 </w:t>
            </w:r>
            <w:proofErr w:type="spellStart"/>
            <w:r w:rsidRPr="00AB1C02">
              <w:rPr>
                <w:rFonts w:ascii="Times New Roman" w:eastAsia="Times New Roman" w:hAnsi="Times New Roman" w:cs="Times New Roman"/>
                <w:sz w:val="24"/>
                <w:szCs w:val="24"/>
                <w:lang w:eastAsia="ru-RU"/>
              </w:rPr>
              <w:t>дм</w:t>
            </w:r>
            <w:proofErr w:type="spellEnd"/>
            <w:r w:rsidRPr="00AB1C02">
              <w:rPr>
                <w:rFonts w:ascii="Times New Roman" w:eastAsia="Times New Roman" w:hAnsi="Times New Roman" w:cs="Times New Roman"/>
                <w:sz w:val="24"/>
                <w:szCs w:val="24"/>
                <w:lang w:eastAsia="ru-RU"/>
              </w:rPr>
              <w:t xml:space="preserve">: больше (длиннее), чем 1 </w:t>
            </w:r>
            <w:proofErr w:type="spellStart"/>
            <w:r w:rsidRPr="00AB1C02">
              <w:rPr>
                <w:rFonts w:ascii="Times New Roman" w:eastAsia="Times New Roman" w:hAnsi="Times New Roman" w:cs="Times New Roman"/>
                <w:sz w:val="24"/>
                <w:szCs w:val="24"/>
                <w:lang w:eastAsia="ru-RU"/>
              </w:rPr>
              <w:t>дм</w:t>
            </w:r>
            <w:proofErr w:type="spellEnd"/>
            <w:r w:rsidRPr="00AB1C02">
              <w:rPr>
                <w:rFonts w:ascii="Times New Roman" w:eastAsia="Times New Roman" w:hAnsi="Times New Roman" w:cs="Times New Roman"/>
                <w:sz w:val="24"/>
                <w:szCs w:val="24"/>
                <w:lang w:eastAsia="ru-RU"/>
              </w:rPr>
              <w:t xml:space="preserve">; меньше (короче), чем 1 </w:t>
            </w:r>
            <w:proofErr w:type="spellStart"/>
            <w:r w:rsidRPr="00AB1C02">
              <w:rPr>
                <w:rFonts w:ascii="Times New Roman" w:eastAsia="Times New Roman" w:hAnsi="Times New Roman" w:cs="Times New Roman"/>
                <w:sz w:val="24"/>
                <w:szCs w:val="24"/>
                <w:lang w:eastAsia="ru-RU"/>
              </w:rPr>
              <w:t>дм</w:t>
            </w:r>
            <w:proofErr w:type="spellEnd"/>
            <w:r w:rsidRPr="00AB1C02">
              <w:rPr>
                <w:rFonts w:ascii="Times New Roman" w:eastAsia="Times New Roman" w:hAnsi="Times New Roman" w:cs="Times New Roman"/>
                <w:sz w:val="24"/>
                <w:szCs w:val="24"/>
                <w:lang w:eastAsia="ru-RU"/>
              </w:rPr>
              <w:t>; такой же длины Различают, используют в речи названия геометрических фигур:</w:t>
            </w:r>
            <w:r w:rsidRPr="00AB1C02">
              <w:rPr>
                <w:rFonts w:ascii="Times New Roman" w:eastAsia="Times New Roman" w:hAnsi="Times New Roman" w:cs="Times New Roman"/>
                <w:sz w:val="24"/>
                <w:szCs w:val="24"/>
                <w:lang w:val="en-US" w:eastAsia="ru-RU"/>
              </w:rPr>
              <w:t> </w:t>
            </w:r>
            <w:r w:rsidRPr="00AB1C02">
              <w:rPr>
                <w:rFonts w:ascii="Times New Roman" w:eastAsia="Times New Roman" w:hAnsi="Times New Roman" w:cs="Times New Roman"/>
                <w:sz w:val="24"/>
                <w:szCs w:val="24"/>
                <w:lang w:eastAsia="ru-RU"/>
              </w:rPr>
              <w:t xml:space="preserve"> отрезки, лучи, прямые линии Измеряют длину отрезка, записывают числа, полученные при измерении двумя </w:t>
            </w:r>
            <w:r w:rsidRPr="00AB1C02">
              <w:rPr>
                <w:rFonts w:ascii="Times New Roman" w:eastAsia="Times New Roman" w:hAnsi="Times New Roman" w:cs="Times New Roman"/>
                <w:sz w:val="24"/>
                <w:szCs w:val="24"/>
                <w:lang w:eastAsia="ru-RU"/>
              </w:rPr>
              <w:lastRenderedPageBreak/>
              <w:t>мерами</w:t>
            </w:r>
          </w:p>
        </w:tc>
        <w:tc>
          <w:tcPr>
            <w:tcW w:w="1319" w:type="dxa"/>
          </w:tcPr>
          <w:p w:rsidR="00F52930" w:rsidRPr="00AB1C02" w:rsidRDefault="00F52930" w:rsidP="00AB1C02">
            <w:pPr>
              <w:jc w:val="center"/>
            </w:pPr>
            <w:r w:rsidRPr="00AB1C02">
              <w:lastRenderedPageBreak/>
              <w:t>10.09.2025</w:t>
            </w:r>
          </w:p>
          <w:p w:rsidR="00F52930" w:rsidRPr="00AB1C02" w:rsidRDefault="00F52930" w:rsidP="00AB1C02">
            <w:pPr>
              <w:spacing w:after="0" w:line="240" w:lineRule="auto"/>
              <w:jc w:val="center"/>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8</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eastAsia="ru-RU"/>
              </w:rPr>
              <w:t xml:space="preserve">Числа, полученные при измерении массы Угол. </w:t>
            </w:r>
            <w:proofErr w:type="spellStart"/>
            <w:r w:rsidRPr="00AB1C02">
              <w:rPr>
                <w:rFonts w:ascii="Times New Roman" w:eastAsia="Times New Roman" w:hAnsi="Times New Roman" w:cs="Times New Roman"/>
                <w:sz w:val="24"/>
                <w:szCs w:val="24"/>
                <w:lang w:val="en-US" w:eastAsia="ru-RU"/>
              </w:rPr>
              <w:t>Построение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угла</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знаний о единицах измерения массы Построение угла с помощью двух лучей</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Различают единицы измерения массы: килограмм, умеют записать кратко </w:t>
            </w:r>
          </w:p>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eastAsia="ru-RU"/>
              </w:rPr>
              <w:t>Различают массу предметов</w:t>
            </w:r>
            <w:proofErr w:type="gramStart"/>
            <w:r w:rsidRPr="00AB1C02">
              <w:rPr>
                <w:rFonts w:ascii="Times New Roman" w:eastAsia="Times New Roman" w:hAnsi="Times New Roman" w:cs="Times New Roman"/>
                <w:sz w:val="24"/>
                <w:szCs w:val="24"/>
                <w:lang w:eastAsia="ru-RU"/>
              </w:rPr>
              <w:t xml:space="preserve"> Ч</w:t>
            </w:r>
            <w:proofErr w:type="gramEnd"/>
            <w:r w:rsidRPr="00AB1C02">
              <w:rPr>
                <w:rFonts w:ascii="Times New Roman" w:eastAsia="Times New Roman" w:hAnsi="Times New Roman" w:cs="Times New Roman"/>
                <w:sz w:val="24"/>
                <w:szCs w:val="24"/>
                <w:lang w:eastAsia="ru-RU"/>
              </w:rPr>
              <w:t xml:space="preserve">ертят угол с помощью </w:t>
            </w:r>
            <w:r w:rsidRPr="00AB1C02">
              <w:rPr>
                <w:rFonts w:ascii="Times New Roman" w:eastAsia="Times New Roman" w:hAnsi="Times New Roman" w:cs="Times New Roman"/>
                <w:sz w:val="24"/>
                <w:szCs w:val="24"/>
                <w:lang w:val="en-US" w:eastAsia="ru-RU"/>
              </w:rPr>
              <w:t xml:space="preserve">2 </w:t>
            </w:r>
            <w:proofErr w:type="spellStart"/>
            <w:r w:rsidRPr="00AB1C02">
              <w:rPr>
                <w:rFonts w:ascii="Times New Roman" w:eastAsia="Times New Roman" w:hAnsi="Times New Roman" w:cs="Times New Roman"/>
                <w:sz w:val="24"/>
                <w:szCs w:val="24"/>
                <w:lang w:val="en-US" w:eastAsia="ru-RU"/>
              </w:rPr>
              <w:t>лучей</w:t>
            </w:r>
            <w:proofErr w:type="spellEnd"/>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eastAsia="ru-RU"/>
              </w:rPr>
              <w:t>Различают, используют в речи слова, обозначающие единицы измерения массы: килограмм, умеют записать кратко</w:t>
            </w:r>
            <w:proofErr w:type="gramStart"/>
            <w:r w:rsidRPr="00AB1C02">
              <w:rPr>
                <w:rFonts w:ascii="Times New Roman" w:eastAsia="Times New Roman" w:hAnsi="Times New Roman" w:cs="Times New Roman"/>
                <w:sz w:val="24"/>
                <w:szCs w:val="24"/>
                <w:lang w:eastAsia="ru-RU"/>
              </w:rPr>
              <w:br/>
              <w:t>Р</w:t>
            </w:r>
            <w:proofErr w:type="gramEnd"/>
            <w:r w:rsidRPr="00AB1C02">
              <w:rPr>
                <w:rFonts w:ascii="Times New Roman" w:eastAsia="Times New Roman" w:hAnsi="Times New Roman" w:cs="Times New Roman"/>
                <w:sz w:val="24"/>
                <w:szCs w:val="24"/>
                <w:lang w:eastAsia="ru-RU"/>
              </w:rPr>
              <w:t xml:space="preserve">азличают, сравнивают массу предметов Чертят угол с помощью </w:t>
            </w:r>
            <w:r w:rsidRPr="00AB1C02">
              <w:rPr>
                <w:rFonts w:ascii="Times New Roman" w:eastAsia="Times New Roman" w:hAnsi="Times New Roman" w:cs="Times New Roman"/>
                <w:sz w:val="24"/>
                <w:szCs w:val="24"/>
                <w:lang w:val="en-US" w:eastAsia="ru-RU"/>
              </w:rPr>
              <w:t xml:space="preserve">2 </w:t>
            </w:r>
            <w:proofErr w:type="spellStart"/>
            <w:r w:rsidRPr="00AB1C02">
              <w:rPr>
                <w:rFonts w:ascii="Times New Roman" w:eastAsia="Times New Roman" w:hAnsi="Times New Roman" w:cs="Times New Roman"/>
                <w:sz w:val="24"/>
                <w:szCs w:val="24"/>
                <w:lang w:val="en-US" w:eastAsia="ru-RU"/>
              </w:rPr>
              <w:t>лучей</w:t>
            </w:r>
            <w:proofErr w:type="spellEnd"/>
          </w:p>
        </w:tc>
        <w:tc>
          <w:tcPr>
            <w:tcW w:w="1319" w:type="dxa"/>
          </w:tcPr>
          <w:p w:rsidR="00F52930" w:rsidRPr="00AB1C02" w:rsidRDefault="00F52930" w:rsidP="00AB1C02">
            <w:pPr>
              <w:jc w:val="center"/>
            </w:pPr>
            <w:r w:rsidRPr="00AB1C02">
              <w:t>12.09.2025</w:t>
            </w:r>
          </w:p>
          <w:p w:rsidR="00F52930" w:rsidRPr="00AB1C02" w:rsidRDefault="00F52930" w:rsidP="00AB1C02">
            <w:pPr>
              <w:spacing w:after="0" w:line="240" w:lineRule="auto"/>
              <w:jc w:val="center"/>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9</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Числа, полученные при измерении времени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знаний о единицах измерения времени Определение времени по часам с точностью до одного часа</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единицы измерения</w:t>
            </w:r>
            <w:r w:rsidRPr="00AB1C02">
              <w:rPr>
                <w:rFonts w:ascii="Times New Roman" w:eastAsia="Times New Roman" w:hAnsi="Times New Roman" w:cs="Times New Roman"/>
                <w:sz w:val="24"/>
                <w:szCs w:val="24"/>
                <w:lang w:val="en-US" w:eastAsia="ru-RU"/>
              </w:rPr>
              <w:t> </w:t>
            </w:r>
            <w:r w:rsidRPr="00AB1C02">
              <w:rPr>
                <w:rFonts w:ascii="Times New Roman" w:eastAsia="Times New Roman" w:hAnsi="Times New Roman" w:cs="Times New Roman"/>
                <w:sz w:val="24"/>
                <w:szCs w:val="24"/>
                <w:lang w:eastAsia="ru-RU"/>
              </w:rPr>
              <w:t xml:space="preserve"> (меры) времени 1 час</w:t>
            </w:r>
            <w:proofErr w:type="gramStart"/>
            <w:r w:rsidRPr="00AB1C02">
              <w:rPr>
                <w:rFonts w:ascii="Times New Roman" w:eastAsia="Times New Roman" w:hAnsi="Times New Roman" w:cs="Times New Roman"/>
                <w:sz w:val="24"/>
                <w:szCs w:val="24"/>
                <w:lang w:eastAsia="ru-RU"/>
              </w:rPr>
              <w:t xml:space="preserve"> О</w:t>
            </w:r>
            <w:proofErr w:type="gramEnd"/>
            <w:r w:rsidRPr="00AB1C02">
              <w:rPr>
                <w:rFonts w:ascii="Times New Roman" w:eastAsia="Times New Roman" w:hAnsi="Times New Roman" w:cs="Times New Roman"/>
                <w:sz w:val="24"/>
                <w:szCs w:val="24"/>
                <w:lang w:eastAsia="ru-RU"/>
              </w:rPr>
              <w:t>пределяют время по часам с точностью до 1 часа</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используют в речи слова, обозначающие единицы измерения</w:t>
            </w:r>
            <w:r w:rsidRPr="00AB1C02">
              <w:rPr>
                <w:rFonts w:ascii="Times New Roman" w:eastAsia="Times New Roman" w:hAnsi="Times New Roman" w:cs="Times New Roman"/>
                <w:sz w:val="24"/>
                <w:szCs w:val="24"/>
                <w:lang w:val="en-US" w:eastAsia="ru-RU"/>
              </w:rPr>
              <w:t> </w:t>
            </w:r>
            <w:r w:rsidRPr="00AB1C02">
              <w:rPr>
                <w:rFonts w:ascii="Times New Roman" w:eastAsia="Times New Roman" w:hAnsi="Times New Roman" w:cs="Times New Roman"/>
                <w:sz w:val="24"/>
                <w:szCs w:val="24"/>
                <w:lang w:eastAsia="ru-RU"/>
              </w:rPr>
              <w:t xml:space="preserve"> (меры) времени 1 час</w:t>
            </w:r>
            <w:proofErr w:type="gramStart"/>
            <w:r w:rsidRPr="00AB1C02">
              <w:rPr>
                <w:rFonts w:ascii="Times New Roman" w:eastAsia="Times New Roman" w:hAnsi="Times New Roman" w:cs="Times New Roman"/>
                <w:sz w:val="24"/>
                <w:szCs w:val="24"/>
                <w:lang w:eastAsia="ru-RU"/>
              </w:rPr>
              <w:br/>
              <w:t>О</w:t>
            </w:r>
            <w:proofErr w:type="gramEnd"/>
            <w:r w:rsidRPr="00AB1C02">
              <w:rPr>
                <w:rFonts w:ascii="Times New Roman" w:eastAsia="Times New Roman" w:hAnsi="Times New Roman" w:cs="Times New Roman"/>
                <w:sz w:val="24"/>
                <w:szCs w:val="24"/>
                <w:lang w:eastAsia="ru-RU"/>
              </w:rPr>
              <w:t>пределяют время по часам с точностью до 1 часа и получаса</w:t>
            </w:r>
          </w:p>
        </w:tc>
        <w:tc>
          <w:tcPr>
            <w:tcW w:w="1319" w:type="dxa"/>
          </w:tcPr>
          <w:p w:rsidR="00F52930" w:rsidRPr="00AB1C02" w:rsidRDefault="00F52930" w:rsidP="00AB1C02">
            <w:pPr>
              <w:jc w:val="center"/>
            </w:pPr>
            <w:r w:rsidRPr="00AB1C02">
              <w:t>15.09.2025</w:t>
            </w:r>
          </w:p>
          <w:p w:rsidR="00F52930" w:rsidRPr="00AB1C02" w:rsidRDefault="00F52930" w:rsidP="00AB1C02">
            <w:pPr>
              <w:spacing w:after="0" w:line="240" w:lineRule="auto"/>
              <w:jc w:val="center"/>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Контрольная работа по теме «Второй десяток Нумерация (повторение)»</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Самостоятельное выполнение заданий: записывать числовой ряд в пределах 20, следующее число, предыдущее число, сравнивать, прибавлять, вычитать числа в пределах 20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Записывают числа в пределах 20, сравнивают их, решают примеры на сложение и вычитание в пределах 20 (с помощью) </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Решают простые арифметические задачи на нахождение суммы</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Записывают числа в пределах 20, сравнивают их, решают примеры на сложение и вычитание в пределах 20</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суммы</w:t>
            </w:r>
          </w:p>
        </w:tc>
        <w:tc>
          <w:tcPr>
            <w:tcW w:w="1319" w:type="dxa"/>
          </w:tcPr>
          <w:p w:rsidR="00F52930" w:rsidRPr="00AB1C02" w:rsidRDefault="00F52930" w:rsidP="00AB1C02">
            <w:pPr>
              <w:jc w:val="center"/>
            </w:pPr>
            <w:r w:rsidRPr="00AB1C02">
              <w:t>16.09.2025</w:t>
            </w:r>
          </w:p>
          <w:p w:rsidR="00F52930" w:rsidRPr="00AB1C02" w:rsidRDefault="00F52930" w:rsidP="00AB1C02">
            <w:pPr>
              <w:spacing w:after="0" w:line="240" w:lineRule="auto"/>
              <w:jc w:val="center"/>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Работа над ошибками Пересечение линий</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Формирование умения анализировать, исправлять ошибки Закрепление умения различать пересекающиеся и непересекающиеся линии </w:t>
            </w:r>
            <w:r w:rsidRPr="00AB1C02">
              <w:rPr>
                <w:rFonts w:ascii="Times New Roman" w:eastAsia="Times New Roman" w:hAnsi="Times New Roman" w:cs="Times New Roman"/>
                <w:sz w:val="24"/>
                <w:szCs w:val="24"/>
                <w:lang w:eastAsia="ru-RU"/>
              </w:rPr>
              <w:lastRenderedPageBreak/>
              <w:t>Закрепление умения работать с линейкой и простым карандашом, выполнять геометрические построения</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Решают примеры на сложение и вычитание в пределах 20 (с помощью) Различают, чертят линии: пересекающиеся и непересекающиеся </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Решают простые арифметические задачи на нахождение остатка</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Решают примеры на сложение и вычитание в пределах 20</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 xml:space="preserve">азличают, чертят, используют в речи </w:t>
            </w:r>
            <w:r w:rsidRPr="00AB1C02">
              <w:rPr>
                <w:rFonts w:ascii="Times New Roman" w:eastAsia="Times New Roman" w:hAnsi="Times New Roman" w:cs="Times New Roman"/>
                <w:sz w:val="24"/>
                <w:szCs w:val="24"/>
                <w:lang w:eastAsia="ru-RU"/>
              </w:rPr>
              <w:lastRenderedPageBreak/>
              <w:t>названия: пересекающиеся и непересекающиеся линии Решают простые арифметические задачи на нахождение остатка</w:t>
            </w:r>
          </w:p>
        </w:tc>
        <w:tc>
          <w:tcPr>
            <w:tcW w:w="1319" w:type="dxa"/>
          </w:tcPr>
          <w:p w:rsidR="00F52930" w:rsidRPr="00AB1C02" w:rsidRDefault="00F52930" w:rsidP="00AB1C02">
            <w:pPr>
              <w:jc w:val="center"/>
            </w:pPr>
            <w:r w:rsidRPr="00AB1C02">
              <w:lastRenderedPageBreak/>
              <w:t>17.09.2025</w:t>
            </w:r>
          </w:p>
          <w:p w:rsidR="00F52930" w:rsidRPr="00AB1C02" w:rsidRDefault="00F52930" w:rsidP="00AB1C02">
            <w:pPr>
              <w:spacing w:after="0" w:line="240" w:lineRule="auto"/>
              <w:jc w:val="center"/>
              <w:rPr>
                <w:rFonts w:ascii="Times New Roman" w:eastAsia="Times New Roman" w:hAnsi="Times New Roman" w:cs="Times New Roman"/>
                <w:sz w:val="24"/>
                <w:szCs w:val="24"/>
                <w:lang w:eastAsia="ru-RU"/>
              </w:rPr>
            </w:pPr>
          </w:p>
        </w:tc>
      </w:tr>
      <w:tr w:rsidR="00F52930" w:rsidRPr="00AB1C02" w:rsidTr="00A2061E">
        <w:trPr>
          <w:jc w:val="center"/>
        </w:trPr>
        <w:tc>
          <w:tcPr>
            <w:tcW w:w="15853" w:type="dxa"/>
            <w:gridSpan w:val="7"/>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b/>
                <w:bCs/>
                <w:sz w:val="24"/>
                <w:szCs w:val="24"/>
                <w:lang w:eastAsia="ru-RU"/>
              </w:rPr>
            </w:pPr>
            <w:r w:rsidRPr="00AB1C02">
              <w:rPr>
                <w:rFonts w:ascii="Times New Roman" w:eastAsia="Times New Roman" w:hAnsi="Times New Roman" w:cs="Times New Roman"/>
                <w:b/>
                <w:bCs/>
                <w:sz w:val="24"/>
                <w:szCs w:val="24"/>
                <w:lang w:eastAsia="ru-RU"/>
              </w:rPr>
              <w:lastRenderedPageBreak/>
              <w:t>Сложение и вычитание чисел второго десятка – 28 часов</w:t>
            </w:r>
          </w:p>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12</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Сложение и вычитание в пределах 20</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умения выполнять сложение и вычитание чисел в пределах 20 без перехода через десяток, решать примеры вида 15+2, 16-2</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Решают примеры на сложение и вычитание в пределах 20 (с помощью)</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Решают примеры на сложение и вычитание в пределах 20</w:t>
            </w:r>
          </w:p>
        </w:tc>
        <w:tc>
          <w:tcPr>
            <w:tcW w:w="1319" w:type="dxa"/>
          </w:tcPr>
          <w:p w:rsidR="00870B1A" w:rsidRPr="00AB1C02" w:rsidRDefault="00870B1A" w:rsidP="00B70596">
            <w:pPr>
              <w:spacing w:after="0" w:line="240" w:lineRule="auto"/>
              <w:jc w:val="center"/>
            </w:pPr>
            <w:r w:rsidRPr="00AB1C02">
              <w:t>19.09.2025</w:t>
            </w:r>
          </w:p>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13</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Составные арифметические задачи в два действия</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составлять составную арифметическую задачу из двух простых арифметических задач: на нахождение суммы, остатка Формирование умения записывать краткую запись, решение в два действия, ответ составной задачи</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Составляют и выполняют решение составной арифметической задачи в два действия (с помощью учителя)</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Составляют и выполняют решение составной арифметической задачи в два действия</w:t>
            </w:r>
          </w:p>
        </w:tc>
        <w:tc>
          <w:tcPr>
            <w:tcW w:w="1319" w:type="dxa"/>
          </w:tcPr>
          <w:p w:rsidR="00870B1A" w:rsidRPr="00AB1C02" w:rsidRDefault="00870B1A" w:rsidP="00B70596">
            <w:pPr>
              <w:spacing w:after="0" w:line="240" w:lineRule="auto"/>
              <w:jc w:val="center"/>
            </w:pPr>
            <w:r w:rsidRPr="00AB1C02">
              <w:t>22.09.2025</w:t>
            </w:r>
          </w:p>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14</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Вычитание в пределах 20 Составные арифметические задачи в два действия</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умения выполнять вычитание чисел в пределах 20 без перехода через десяток Формирование умения составлять составную арифметическую задачу из двух простых арифметических задач: на нахождение суммы, остатка</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Решают примеры вычитание в пределах 20 (с помощью) Составляют и выполняют решение составной арифметической задачи в два действия (с помощью учителя)</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Решают примеры на вычитание в пределах 20</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оставляют и выполняют решение составной арифметической задачи в два действия</w:t>
            </w:r>
          </w:p>
        </w:tc>
        <w:tc>
          <w:tcPr>
            <w:tcW w:w="1319" w:type="dxa"/>
          </w:tcPr>
          <w:p w:rsidR="00870B1A" w:rsidRPr="00AB1C02" w:rsidRDefault="00870B1A" w:rsidP="00B70596">
            <w:pPr>
              <w:spacing w:after="0" w:line="240" w:lineRule="auto"/>
              <w:jc w:val="center"/>
            </w:pPr>
            <w:r w:rsidRPr="00AB1C02">
              <w:t>23.09.2025</w:t>
            </w:r>
          </w:p>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15</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Сложение </w:t>
            </w:r>
            <w:r w:rsidRPr="00AB1C02">
              <w:rPr>
                <w:rFonts w:ascii="Times New Roman" w:eastAsia="Times New Roman" w:hAnsi="Times New Roman" w:cs="Times New Roman"/>
                <w:sz w:val="24"/>
                <w:szCs w:val="24"/>
                <w:lang w:val="en-US" w:eastAsia="ru-RU"/>
              </w:rPr>
              <w:t> </w:t>
            </w:r>
            <w:r w:rsidRPr="00AB1C02">
              <w:rPr>
                <w:rFonts w:ascii="Times New Roman" w:eastAsia="Times New Roman" w:hAnsi="Times New Roman" w:cs="Times New Roman"/>
                <w:sz w:val="24"/>
                <w:szCs w:val="24"/>
                <w:lang w:eastAsia="ru-RU"/>
              </w:rPr>
              <w:t xml:space="preserve">в пределах 20 Составные арифметические задачи в </w:t>
            </w:r>
            <w:r w:rsidRPr="00AB1C02">
              <w:rPr>
                <w:rFonts w:ascii="Times New Roman" w:eastAsia="Times New Roman" w:hAnsi="Times New Roman" w:cs="Times New Roman"/>
                <w:sz w:val="24"/>
                <w:szCs w:val="24"/>
                <w:lang w:eastAsia="ru-RU"/>
              </w:rPr>
              <w:lastRenderedPageBreak/>
              <w:t>два действия</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Закрепление умения выполнять сложение чисел в пределах 20 (получение 20) без перехода через </w:t>
            </w:r>
            <w:r w:rsidRPr="00AB1C02">
              <w:rPr>
                <w:rFonts w:ascii="Times New Roman" w:eastAsia="Times New Roman" w:hAnsi="Times New Roman" w:cs="Times New Roman"/>
                <w:sz w:val="24"/>
                <w:szCs w:val="24"/>
                <w:lang w:eastAsia="ru-RU"/>
              </w:rPr>
              <w:lastRenderedPageBreak/>
              <w:t>десяток Формирование умения составлять и решать составную арифметическую задачу из двух простых арифметических задач: на нахождение суммы, остатка</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Решают примеры на сложение и вычитание в пределах 20 (с помощью счётного материала). </w:t>
            </w:r>
            <w:r w:rsidRPr="00AB1C02">
              <w:rPr>
                <w:rFonts w:ascii="Times New Roman" w:eastAsia="Times New Roman" w:hAnsi="Times New Roman" w:cs="Times New Roman"/>
                <w:sz w:val="24"/>
                <w:szCs w:val="24"/>
                <w:lang w:eastAsia="ru-RU"/>
              </w:rPr>
              <w:lastRenderedPageBreak/>
              <w:t>Составляют и выполняют решение составной арифметической задачи в два действия (с помощью учителя)</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Решают примеры на сложение и вычитание в пределах 20</w:t>
            </w:r>
            <w:proofErr w:type="gramStart"/>
            <w:r w:rsidRPr="00AB1C02">
              <w:rPr>
                <w:rFonts w:ascii="Times New Roman" w:eastAsia="Times New Roman" w:hAnsi="Times New Roman" w:cs="Times New Roman"/>
                <w:sz w:val="24"/>
                <w:szCs w:val="24"/>
                <w:lang w:eastAsia="ru-RU"/>
              </w:rPr>
              <w:t xml:space="preserve"> </w:t>
            </w:r>
            <w:r w:rsidRPr="00AB1C02">
              <w:rPr>
                <w:rFonts w:ascii="Times New Roman" w:eastAsia="Times New Roman" w:hAnsi="Times New Roman" w:cs="Times New Roman"/>
                <w:sz w:val="24"/>
                <w:szCs w:val="24"/>
                <w:lang w:eastAsia="ru-RU"/>
              </w:rPr>
              <w:lastRenderedPageBreak/>
              <w:t>С</w:t>
            </w:r>
            <w:proofErr w:type="gramEnd"/>
            <w:r w:rsidRPr="00AB1C02">
              <w:rPr>
                <w:rFonts w:ascii="Times New Roman" w:eastAsia="Times New Roman" w:hAnsi="Times New Roman" w:cs="Times New Roman"/>
                <w:sz w:val="24"/>
                <w:szCs w:val="24"/>
                <w:lang w:eastAsia="ru-RU"/>
              </w:rPr>
              <w:t>оставляют и выполняют решение составной арифметической задачи в два действия</w:t>
            </w:r>
          </w:p>
        </w:tc>
        <w:tc>
          <w:tcPr>
            <w:tcW w:w="1319" w:type="dxa"/>
          </w:tcPr>
          <w:p w:rsidR="00870B1A" w:rsidRPr="00AB1C02" w:rsidRDefault="00870B1A" w:rsidP="00B70596">
            <w:pPr>
              <w:spacing w:after="0" w:line="240" w:lineRule="auto"/>
              <w:jc w:val="center"/>
            </w:pPr>
            <w:r w:rsidRPr="00AB1C02">
              <w:lastRenderedPageBreak/>
              <w:t>24.09.2025</w:t>
            </w: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16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Вычитание</w:t>
            </w:r>
            <w:proofErr w:type="spellEnd"/>
            <w:r w:rsidRPr="00AB1C02">
              <w:rPr>
                <w:rFonts w:ascii="Times New Roman" w:eastAsia="Times New Roman" w:hAnsi="Times New Roman" w:cs="Times New Roman"/>
                <w:sz w:val="24"/>
                <w:szCs w:val="24"/>
                <w:lang w:val="en-US" w:eastAsia="ru-RU"/>
              </w:rPr>
              <w:t xml:space="preserve"> и </w:t>
            </w:r>
            <w:proofErr w:type="spellStart"/>
            <w:r w:rsidRPr="00AB1C02">
              <w:rPr>
                <w:rFonts w:ascii="Times New Roman" w:eastAsia="Times New Roman" w:hAnsi="Times New Roman" w:cs="Times New Roman"/>
                <w:sz w:val="24"/>
                <w:szCs w:val="24"/>
                <w:lang w:val="en-US" w:eastAsia="ru-RU"/>
              </w:rPr>
              <w:t>прибавление</w:t>
            </w:r>
            <w:proofErr w:type="spellEnd"/>
            <w:r w:rsidRPr="00AB1C02">
              <w:rPr>
                <w:rFonts w:ascii="Times New Roman" w:eastAsia="Times New Roman" w:hAnsi="Times New Roman" w:cs="Times New Roman"/>
                <w:sz w:val="24"/>
                <w:szCs w:val="24"/>
                <w:lang w:val="en-US" w:eastAsia="ru-RU"/>
              </w:rPr>
              <w:t xml:space="preserve"> 0 (</w:t>
            </w:r>
            <w:proofErr w:type="spellStart"/>
            <w:r w:rsidRPr="00AB1C02">
              <w:rPr>
                <w:rFonts w:ascii="Times New Roman" w:eastAsia="Times New Roman" w:hAnsi="Times New Roman" w:cs="Times New Roman"/>
                <w:sz w:val="24"/>
                <w:szCs w:val="24"/>
                <w:lang w:val="en-US" w:eastAsia="ru-RU"/>
              </w:rPr>
              <w:t>нуля</w:t>
            </w:r>
            <w:proofErr w:type="spellEnd"/>
            <w:r w:rsidRPr="00AB1C02">
              <w:rPr>
                <w:rFonts w:ascii="Times New Roman" w:eastAsia="Times New Roman" w:hAnsi="Times New Roman" w:cs="Times New Roman"/>
                <w:sz w:val="24"/>
                <w:szCs w:val="24"/>
                <w:lang w:val="en-US" w:eastAsia="ru-RU"/>
              </w:rPr>
              <w:t>)</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умения вычитать и прибавлять 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Прибавляют, вычитают 0</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примеры на сложение и вычитание в пределах 20 (с помощью)</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Прибавляют, вычитают 0</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примеры на сложение и вычитание в пределах 20</w:t>
            </w:r>
          </w:p>
        </w:tc>
        <w:tc>
          <w:tcPr>
            <w:tcW w:w="1319" w:type="dxa"/>
          </w:tcPr>
          <w:p w:rsidR="007C6A03" w:rsidRPr="00AB1C02" w:rsidRDefault="007C6A03" w:rsidP="007C6A03">
            <w:pPr>
              <w:spacing w:after="0" w:line="240" w:lineRule="auto"/>
              <w:jc w:val="center"/>
            </w:pPr>
            <w:r w:rsidRPr="00AB1C02">
              <w:t>26.09.2025</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17-19</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eastAsia="ru-RU"/>
              </w:rPr>
              <w:t xml:space="preserve">Сложение и вычитание чисел без перехода через десяток (все случаи). </w:t>
            </w:r>
            <w:proofErr w:type="spellStart"/>
            <w:r w:rsidRPr="00AB1C02">
              <w:rPr>
                <w:rFonts w:ascii="Times New Roman" w:eastAsia="Times New Roman" w:hAnsi="Times New Roman" w:cs="Times New Roman"/>
                <w:sz w:val="24"/>
                <w:szCs w:val="24"/>
                <w:lang w:val="en-US" w:eastAsia="ru-RU"/>
              </w:rPr>
              <w:t>Точка</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пересечения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линий</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умения выполнять сложение и вычитание чисел в пределах 20 без перехода через десяток Формирование умения работать с линейкой и простым карандашом Формирование умения выполнять геометрические построения (находить точку пересечения при построении линий)</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Решают примеры на сложение и вычитание в пределах 20 (с помощью) Различают, чертят линии: пересекающиеся и непересекающиеся </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Находят точку пересечения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Решают примеры на сложение и вычитание в пределах 20</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азличают, чертят, используют в речи названия: пересекающиеся и непересекающиеся линии</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Находят точку пересечения</w:t>
            </w:r>
          </w:p>
        </w:tc>
        <w:tc>
          <w:tcPr>
            <w:tcW w:w="1319" w:type="dxa"/>
          </w:tcPr>
          <w:p w:rsidR="007C6A03" w:rsidRPr="00AB1C02" w:rsidRDefault="007C6A03" w:rsidP="007C6A03">
            <w:pPr>
              <w:spacing w:after="0" w:line="240" w:lineRule="auto"/>
              <w:jc w:val="center"/>
            </w:pPr>
            <w:r w:rsidRPr="00AB1C02">
              <w:t>29.09.2025</w:t>
            </w:r>
          </w:p>
          <w:p w:rsidR="007C6A03" w:rsidRPr="00AB1C02" w:rsidRDefault="007C6A03" w:rsidP="007C6A03">
            <w:pPr>
              <w:spacing w:after="0" w:line="240" w:lineRule="auto"/>
              <w:jc w:val="center"/>
            </w:pPr>
            <w:r w:rsidRPr="00AB1C02">
              <w:t>30.09.2025</w:t>
            </w:r>
          </w:p>
          <w:p w:rsidR="007C6A03" w:rsidRPr="00AB1C02" w:rsidRDefault="007C6A03" w:rsidP="007C6A03">
            <w:pPr>
              <w:spacing w:after="0" w:line="240" w:lineRule="auto"/>
              <w:jc w:val="center"/>
            </w:pPr>
            <w:r w:rsidRPr="00AB1C02">
              <w:t>01.10.2025</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20-23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Сложение с переходом через десяток Составные арифметические задачи в два действия</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roofErr w:type="gramStart"/>
            <w:r w:rsidRPr="00AB1C02">
              <w:rPr>
                <w:rFonts w:ascii="Times New Roman" w:eastAsia="Times New Roman" w:hAnsi="Times New Roman" w:cs="Times New Roman"/>
                <w:sz w:val="24"/>
                <w:szCs w:val="24"/>
                <w:lang w:eastAsia="ru-RU"/>
              </w:rPr>
              <w:t xml:space="preserve">Формирование знаний о составе однозначных чисел из двух слагаемых Формирование умения складывать однозначные числа с однозначным числом с переходом через десяток с подробной записью решения путём разложения второго слагаемого на два числа Формирование умения составлять и решать составную арифметическую задачу из двух простых арифметических задач: на увеличение числа на несколько единиц, нахождение суммы или </w:t>
            </w:r>
            <w:r w:rsidRPr="00AB1C02">
              <w:rPr>
                <w:rFonts w:ascii="Times New Roman" w:eastAsia="Times New Roman" w:hAnsi="Times New Roman" w:cs="Times New Roman"/>
                <w:sz w:val="24"/>
                <w:szCs w:val="24"/>
                <w:lang w:eastAsia="ru-RU"/>
              </w:rPr>
              <w:lastRenderedPageBreak/>
              <w:t>остатка</w:t>
            </w:r>
            <w:proofErr w:type="gram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Выполняют сложение однозначных чисел в пределах 20 без перехода через десяток, с переходом через десяток (с подробной записью решения) Составляют и выполняют решение составной арифметической задачи в два действия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однозначных чисел в пределах 20 без перехода через десяток, с переходом через десяток</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оставляют и выполняют решение составной арифметической задачи в два действия</w:t>
            </w:r>
          </w:p>
        </w:tc>
        <w:tc>
          <w:tcPr>
            <w:tcW w:w="1319" w:type="dxa"/>
          </w:tcPr>
          <w:p w:rsidR="007C6A03" w:rsidRPr="00AB1C02" w:rsidRDefault="007C6A03" w:rsidP="007C6A03">
            <w:pPr>
              <w:spacing w:after="0" w:line="240" w:lineRule="auto"/>
              <w:jc w:val="center"/>
            </w:pPr>
            <w:r w:rsidRPr="00AB1C02">
              <w:t>03.10.2025</w:t>
            </w:r>
          </w:p>
          <w:p w:rsidR="007C6A03" w:rsidRPr="00AB1C02" w:rsidRDefault="007C6A03" w:rsidP="007C6A03">
            <w:pPr>
              <w:spacing w:after="0" w:line="240" w:lineRule="auto"/>
              <w:jc w:val="center"/>
            </w:pPr>
            <w:r w:rsidRPr="00AB1C02">
              <w:t>06.10.2025</w:t>
            </w:r>
          </w:p>
          <w:p w:rsidR="007C6A03" w:rsidRPr="00AB1C02" w:rsidRDefault="007C6A03" w:rsidP="007C6A03">
            <w:pPr>
              <w:spacing w:after="0" w:line="240" w:lineRule="auto"/>
              <w:jc w:val="center"/>
            </w:pPr>
            <w:r w:rsidRPr="00AB1C02">
              <w:t>07.10.2025</w:t>
            </w:r>
          </w:p>
          <w:p w:rsidR="007C6A03" w:rsidRPr="00AB1C02" w:rsidRDefault="007C6A03" w:rsidP="007C6A03">
            <w:pPr>
              <w:spacing w:after="0" w:line="240" w:lineRule="auto"/>
              <w:jc w:val="center"/>
            </w:pPr>
            <w:r w:rsidRPr="00AB1C02">
              <w:t>08.10.2025</w:t>
            </w:r>
          </w:p>
          <w:p w:rsidR="00F52930" w:rsidRPr="00AB1C02" w:rsidRDefault="00F52930" w:rsidP="00F52930">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24-26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Таблица сложения однозначных чисел с переходом через десяток Углы</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eastAsia="ru-RU"/>
              </w:rPr>
              <w:t xml:space="preserve">Закрепление знаний </w:t>
            </w:r>
            <w:proofErr w:type="gramStart"/>
            <w:r w:rsidRPr="00AB1C02">
              <w:rPr>
                <w:rFonts w:ascii="Times New Roman" w:eastAsia="Times New Roman" w:hAnsi="Times New Roman" w:cs="Times New Roman"/>
                <w:sz w:val="24"/>
                <w:szCs w:val="24"/>
                <w:lang w:eastAsia="ru-RU"/>
              </w:rPr>
              <w:t>о составе двузначных чисел из двух однозначных чисел Формирование знания таблицы сложения на основе состава двузначных чисел из двух однозначных чисел с переходом</w:t>
            </w:r>
            <w:proofErr w:type="gramEnd"/>
            <w:r w:rsidRPr="00AB1C02">
              <w:rPr>
                <w:rFonts w:ascii="Times New Roman" w:eastAsia="Times New Roman" w:hAnsi="Times New Roman" w:cs="Times New Roman"/>
                <w:sz w:val="24"/>
                <w:szCs w:val="24"/>
                <w:lang w:eastAsia="ru-RU"/>
              </w:rPr>
              <w:t xml:space="preserve"> через десяток Закрепление знаний об элементах угла, виды углов Формирование умения узнавать, называть, чертить углы (прямой, тупой, острый) на нелинованной бумаге. </w:t>
            </w:r>
            <w:proofErr w:type="spellStart"/>
            <w:r w:rsidRPr="00AB1C02">
              <w:rPr>
                <w:rFonts w:ascii="Times New Roman" w:eastAsia="Times New Roman" w:hAnsi="Times New Roman" w:cs="Times New Roman"/>
                <w:sz w:val="24"/>
                <w:szCs w:val="24"/>
                <w:lang w:val="en-US" w:eastAsia="ru-RU"/>
              </w:rPr>
              <w:t>Формирование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умения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строить</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угол</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равный</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данному</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углу</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Складывают однозначные числа с переходом через десяток, используя таблицу сложения на основе состава двузначных чисел из двух однозначных чисел с переходом через десяток</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азличают элементы угла Различают углы по виду (прямой, тупой, острый) с последующей проверкой с помощью чертёжного угольника Строят прямой угол с помощью чертёжного угольника на нелинованной бумаге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Складывают однозначные числа с переходом через десяток, используя знание таблицы сложения на основе состава двузначных чисел из двух однозначных чисел с переходом через десяток</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азличают элементы угла Различают и используют в речи названия углов по виду (прямой, тупой, острый) с последующей проверкой с помощью чертёжного угольника Строят прямой угол с помощью чертёжного угольника на нелинованной бумаге</w:t>
            </w:r>
          </w:p>
        </w:tc>
        <w:tc>
          <w:tcPr>
            <w:tcW w:w="1319" w:type="dxa"/>
          </w:tcPr>
          <w:p w:rsidR="007C6A03" w:rsidRPr="00AB1C02" w:rsidRDefault="007C6A03" w:rsidP="007C6A03">
            <w:pPr>
              <w:spacing w:after="0" w:line="240" w:lineRule="auto"/>
              <w:jc w:val="center"/>
            </w:pPr>
            <w:r w:rsidRPr="00AB1C02">
              <w:t>10.10.2025</w:t>
            </w:r>
          </w:p>
          <w:p w:rsidR="007C6A03" w:rsidRPr="00AB1C02" w:rsidRDefault="007C6A03" w:rsidP="007C6A03">
            <w:pPr>
              <w:spacing w:after="0" w:line="240" w:lineRule="auto"/>
              <w:jc w:val="center"/>
            </w:pPr>
            <w:r w:rsidRPr="00AB1C02">
              <w:t>13.10.2025</w:t>
            </w:r>
          </w:p>
          <w:p w:rsidR="007C6A03" w:rsidRPr="00AB1C02" w:rsidRDefault="007C6A03" w:rsidP="007C6A03">
            <w:pPr>
              <w:spacing w:after="0" w:line="240" w:lineRule="auto"/>
              <w:jc w:val="center"/>
            </w:pPr>
            <w:r w:rsidRPr="00AB1C02">
              <w:t>14.10.2025</w:t>
            </w:r>
          </w:p>
          <w:p w:rsidR="00F52930" w:rsidRPr="00AB1C02" w:rsidRDefault="00F52930" w:rsidP="00F52930">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27</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Вычитание чисел 2, 3, 4, 5 Составные арифметические задачи в два действия</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Закрепление знаний о составе чисел 5, 4, 3, 2 Закрепление знания названия компонентов и результатов вычитания Формирование умения вычитать из двузначного числа однозначные числа 5, 4, 3,2 Формирование умения составлять и решать составную </w:t>
            </w:r>
            <w:r w:rsidRPr="00AB1C02">
              <w:rPr>
                <w:rFonts w:ascii="Times New Roman" w:eastAsia="Times New Roman" w:hAnsi="Times New Roman" w:cs="Times New Roman"/>
                <w:sz w:val="24"/>
                <w:szCs w:val="24"/>
                <w:lang w:eastAsia="ru-RU"/>
              </w:rPr>
              <w:lastRenderedPageBreak/>
              <w:t>арифметическую задачу из двух простых арифметических задач: на уменьшение числа на несколько единиц, нахождение суммы или остатка</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 Составляют и выполняют решение составной арифметической задачи </w:t>
            </w:r>
            <w:r w:rsidRPr="00AB1C02">
              <w:rPr>
                <w:rFonts w:ascii="Times New Roman" w:eastAsia="Times New Roman" w:hAnsi="Times New Roman" w:cs="Times New Roman"/>
                <w:sz w:val="24"/>
                <w:szCs w:val="24"/>
                <w:lang w:eastAsia="ru-RU"/>
              </w:rPr>
              <w:lastRenderedPageBreak/>
              <w:t>в два действия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Знают таблицу сложения на основе состава двузначных чисел (11-18) из двух однозначных чисел с переходом через десяток</w:t>
            </w:r>
            <w:proofErr w:type="gramStart"/>
            <w:r w:rsidRPr="00AB1C02">
              <w:rPr>
                <w:rFonts w:ascii="Times New Roman" w:eastAsia="Times New Roman" w:hAnsi="Times New Roman" w:cs="Times New Roman"/>
                <w:sz w:val="24"/>
                <w:szCs w:val="24"/>
                <w:lang w:eastAsia="ru-RU"/>
              </w:rPr>
              <w:t xml:space="preserve"> У</w:t>
            </w:r>
            <w:proofErr w:type="gramEnd"/>
            <w:r w:rsidRPr="00AB1C02">
              <w:rPr>
                <w:rFonts w:ascii="Times New Roman" w:eastAsia="Times New Roman" w:hAnsi="Times New Roman" w:cs="Times New Roman"/>
                <w:sz w:val="24"/>
                <w:szCs w:val="24"/>
                <w:lang w:eastAsia="ru-RU"/>
              </w:rPr>
              <w:t xml:space="preserve">меют использовать её при выполнении вычитания </w:t>
            </w:r>
            <w:r w:rsidRPr="00AB1C02">
              <w:rPr>
                <w:rFonts w:ascii="Times New Roman" w:eastAsia="Times New Roman" w:hAnsi="Times New Roman" w:cs="Times New Roman"/>
                <w:sz w:val="24"/>
                <w:szCs w:val="24"/>
                <w:lang w:eastAsia="ru-RU"/>
              </w:rPr>
              <w:lastRenderedPageBreak/>
              <w:t>однозначного числа из двузначного Составляют и выполняют решение составной арифметической задачи в два действия</w:t>
            </w:r>
          </w:p>
        </w:tc>
        <w:tc>
          <w:tcPr>
            <w:tcW w:w="1319" w:type="dxa"/>
          </w:tcPr>
          <w:p w:rsidR="007C6A03" w:rsidRPr="00AB1C02" w:rsidRDefault="007C6A03" w:rsidP="007C6A03">
            <w:pPr>
              <w:spacing w:after="0" w:line="240" w:lineRule="auto"/>
              <w:jc w:val="center"/>
            </w:pPr>
            <w:r w:rsidRPr="00AB1C02">
              <w:lastRenderedPageBreak/>
              <w:t>15.10.2025</w:t>
            </w:r>
          </w:p>
          <w:p w:rsidR="00F52930" w:rsidRPr="00AB1C02" w:rsidRDefault="00F52930" w:rsidP="00B70596"/>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28</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Вычитание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чисел</w:t>
            </w:r>
            <w:proofErr w:type="spellEnd"/>
            <w:r w:rsidRPr="00AB1C02">
              <w:rPr>
                <w:rFonts w:ascii="Times New Roman" w:eastAsia="Times New Roman" w:hAnsi="Times New Roman" w:cs="Times New Roman"/>
                <w:sz w:val="24"/>
                <w:szCs w:val="24"/>
                <w:lang w:val="en-US" w:eastAsia="ru-RU"/>
              </w:rPr>
              <w:t xml:space="preserve"> 6, 7 </w:t>
            </w:r>
            <w:proofErr w:type="spellStart"/>
            <w:r w:rsidRPr="00AB1C02">
              <w:rPr>
                <w:rFonts w:ascii="Times New Roman" w:eastAsia="Times New Roman" w:hAnsi="Times New Roman" w:cs="Times New Roman"/>
                <w:sz w:val="24"/>
                <w:szCs w:val="24"/>
                <w:lang w:val="en-US" w:eastAsia="ru-RU"/>
              </w:rPr>
              <w:t>Четырёхугольники</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Квадрат</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знаний о составе чисел 6, 7 Закрепление знания названия компонентов и результатов вычитания Формирование умения вычитать из двузначного числа однозначные числа 6, 7 Повторение знаний о четырёхугольниках Закрепление умения строить квадрат по заданным точкам (вершинам) на бумаге в клетку</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 Различают элементы квадрата. Строят квадрат, по заданным точкам (вершинам) на бумаге в клетку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Знают таблицу сложения на основе состава двузначных чисел (11-18) из двух однозначных чисел с переходом через десяток</w:t>
            </w:r>
            <w:proofErr w:type="gramStart"/>
            <w:r w:rsidRPr="00AB1C02">
              <w:rPr>
                <w:rFonts w:ascii="Times New Roman" w:eastAsia="Times New Roman" w:hAnsi="Times New Roman" w:cs="Times New Roman"/>
                <w:sz w:val="24"/>
                <w:szCs w:val="24"/>
                <w:lang w:eastAsia="ru-RU"/>
              </w:rPr>
              <w:br/>
              <w:t>У</w:t>
            </w:r>
            <w:proofErr w:type="gramEnd"/>
            <w:r w:rsidRPr="00AB1C02">
              <w:rPr>
                <w:rFonts w:ascii="Times New Roman" w:eastAsia="Times New Roman" w:hAnsi="Times New Roman" w:cs="Times New Roman"/>
                <w:sz w:val="24"/>
                <w:szCs w:val="24"/>
                <w:lang w:eastAsia="ru-RU"/>
              </w:rPr>
              <w:t>меют использовать её при выполнении вычитания однозначного числа из двузначного Различают, используют в речи названия элементов квадрата. Строят квадрат, по заданным точкам (вершинам) на бумаге в клетку</w:t>
            </w:r>
          </w:p>
        </w:tc>
        <w:tc>
          <w:tcPr>
            <w:tcW w:w="1319" w:type="dxa"/>
          </w:tcPr>
          <w:p w:rsidR="007C6A03" w:rsidRPr="00AB1C02" w:rsidRDefault="007C6A03" w:rsidP="007C6A03">
            <w:pPr>
              <w:spacing w:after="0" w:line="240" w:lineRule="auto"/>
              <w:jc w:val="center"/>
            </w:pPr>
            <w:r w:rsidRPr="00AB1C02">
              <w:t>17.10.2025</w:t>
            </w:r>
          </w:p>
          <w:p w:rsidR="00F52930" w:rsidRPr="00AB1C02" w:rsidRDefault="00F52930" w:rsidP="00B70596"/>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29</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Вычитание числа 8 Составные арифметические задачи в два действия</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Закрепление знаний о составе числа 8 Закрепление знания названия компонентов и результатов вычитания Формирование умения вычитать из двузначного число однозначное число 8 Формирование умения составлять </w:t>
            </w:r>
            <w:r w:rsidRPr="00AB1C02">
              <w:rPr>
                <w:rFonts w:ascii="Times New Roman" w:eastAsia="Times New Roman" w:hAnsi="Times New Roman" w:cs="Times New Roman"/>
                <w:sz w:val="24"/>
                <w:szCs w:val="24"/>
                <w:lang w:eastAsia="ru-RU"/>
              </w:rPr>
              <w:lastRenderedPageBreak/>
              <w:t>и решать составную арифметическую задачу из двух простых арифметических задач: на уменьшение (увеличение) числа на несколько единиц, нахождение суммы или остатка</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 Составляют и выполняют решение </w:t>
            </w:r>
            <w:r w:rsidRPr="00AB1C02">
              <w:rPr>
                <w:rFonts w:ascii="Times New Roman" w:eastAsia="Times New Roman" w:hAnsi="Times New Roman" w:cs="Times New Roman"/>
                <w:sz w:val="24"/>
                <w:szCs w:val="24"/>
                <w:lang w:eastAsia="ru-RU"/>
              </w:rPr>
              <w:lastRenderedPageBreak/>
              <w:t>составной арифметической задачи в два действия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Знают таблицу сложения на основе состава двузначных чисел (11-18) из двух однозначных чисел с переходом через десяток</w:t>
            </w:r>
            <w:proofErr w:type="gramStart"/>
            <w:r w:rsidRPr="00AB1C02">
              <w:rPr>
                <w:rFonts w:ascii="Times New Roman" w:eastAsia="Times New Roman" w:hAnsi="Times New Roman" w:cs="Times New Roman"/>
                <w:sz w:val="24"/>
                <w:szCs w:val="24"/>
                <w:lang w:eastAsia="ru-RU"/>
              </w:rPr>
              <w:br/>
              <w:t>У</w:t>
            </w:r>
            <w:proofErr w:type="gramEnd"/>
            <w:r w:rsidRPr="00AB1C02">
              <w:rPr>
                <w:rFonts w:ascii="Times New Roman" w:eastAsia="Times New Roman" w:hAnsi="Times New Roman" w:cs="Times New Roman"/>
                <w:sz w:val="24"/>
                <w:szCs w:val="24"/>
                <w:lang w:eastAsia="ru-RU"/>
              </w:rPr>
              <w:t xml:space="preserve">меют использовать её </w:t>
            </w:r>
            <w:r w:rsidRPr="00AB1C02">
              <w:rPr>
                <w:rFonts w:ascii="Times New Roman" w:eastAsia="Times New Roman" w:hAnsi="Times New Roman" w:cs="Times New Roman"/>
                <w:sz w:val="24"/>
                <w:szCs w:val="24"/>
                <w:lang w:eastAsia="ru-RU"/>
              </w:rPr>
              <w:lastRenderedPageBreak/>
              <w:t>при выполнении вычитания однозначного числа из двузначного Составляют и выполняют решение составной арифметической задачи в два действия</w:t>
            </w:r>
          </w:p>
        </w:tc>
        <w:tc>
          <w:tcPr>
            <w:tcW w:w="1319" w:type="dxa"/>
          </w:tcPr>
          <w:p w:rsidR="007C6A03" w:rsidRPr="00AB1C02" w:rsidRDefault="007C6A03" w:rsidP="007C6A03">
            <w:pPr>
              <w:spacing w:after="0" w:line="240" w:lineRule="auto"/>
              <w:jc w:val="center"/>
            </w:pPr>
            <w:r w:rsidRPr="00AB1C02">
              <w:lastRenderedPageBreak/>
              <w:t>20.10.2025</w:t>
            </w:r>
          </w:p>
          <w:p w:rsidR="00F52930" w:rsidRPr="00AB1C02" w:rsidRDefault="00F52930" w:rsidP="00B70596"/>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30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Вычитание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числа</w:t>
            </w:r>
            <w:proofErr w:type="spellEnd"/>
            <w:r w:rsidRPr="00AB1C02">
              <w:rPr>
                <w:rFonts w:ascii="Times New Roman" w:eastAsia="Times New Roman" w:hAnsi="Times New Roman" w:cs="Times New Roman"/>
                <w:sz w:val="24"/>
                <w:szCs w:val="24"/>
                <w:lang w:val="en-US" w:eastAsia="ru-RU"/>
              </w:rPr>
              <w:t xml:space="preserve"> 9 </w:t>
            </w:r>
            <w:proofErr w:type="spellStart"/>
            <w:r w:rsidRPr="00AB1C02">
              <w:rPr>
                <w:rFonts w:ascii="Times New Roman" w:eastAsia="Times New Roman" w:hAnsi="Times New Roman" w:cs="Times New Roman"/>
                <w:sz w:val="24"/>
                <w:szCs w:val="24"/>
                <w:lang w:val="en-US" w:eastAsia="ru-RU"/>
              </w:rPr>
              <w:t>Четырёхугольники</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Прямоугольник</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знаний о составе числа 9 Закрепление знания названия компонентов и результатов вычитания Формирование умения вычитать из двузначного числа однозначное число 9 Повторение знаний о четырёхугольниках Закрепление умения строить прямоугольник по заданным точкам (вершинам) на бумаге в клетку</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 Различают элементы прямоугольника</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троят прямоугольник по заданным точкам (вершинам) на бумаге в клетку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Знают таблицу сложения на основе состава двузначных чисел (11-18) из двух однозначных чисел с переходом через десяток</w:t>
            </w:r>
            <w:proofErr w:type="gramStart"/>
            <w:r w:rsidRPr="00AB1C02">
              <w:rPr>
                <w:rFonts w:ascii="Times New Roman" w:eastAsia="Times New Roman" w:hAnsi="Times New Roman" w:cs="Times New Roman"/>
                <w:sz w:val="24"/>
                <w:szCs w:val="24"/>
                <w:lang w:eastAsia="ru-RU"/>
              </w:rPr>
              <w:br/>
              <w:t>У</w:t>
            </w:r>
            <w:proofErr w:type="gramEnd"/>
            <w:r w:rsidRPr="00AB1C02">
              <w:rPr>
                <w:rFonts w:ascii="Times New Roman" w:eastAsia="Times New Roman" w:hAnsi="Times New Roman" w:cs="Times New Roman"/>
                <w:sz w:val="24"/>
                <w:szCs w:val="24"/>
                <w:lang w:eastAsia="ru-RU"/>
              </w:rPr>
              <w:t>меют использовать её при выполнении вычитания однозначного числа из двузначного Различают, используют в речи названия элементов прямоугольника Строят прямоугольник, по заданным точкам (вершинам) на бумаге в клетку</w:t>
            </w:r>
          </w:p>
        </w:tc>
        <w:tc>
          <w:tcPr>
            <w:tcW w:w="1319" w:type="dxa"/>
          </w:tcPr>
          <w:p w:rsidR="007C6A03" w:rsidRPr="00AB1C02" w:rsidRDefault="007C6A03" w:rsidP="007C6A03">
            <w:pPr>
              <w:spacing w:after="0" w:line="240" w:lineRule="auto"/>
              <w:jc w:val="center"/>
            </w:pPr>
            <w:r w:rsidRPr="00AB1C02">
              <w:t>21.10.2025</w:t>
            </w:r>
          </w:p>
          <w:p w:rsidR="00F52930" w:rsidRPr="00AB1C02" w:rsidRDefault="00F52930" w:rsidP="00B70596"/>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31-32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Вычитание однозначных чисел с переходом через десяток</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Закрепление знаний о составе чисел 2-9 Закрепление знания названия компонентов и результатов вычитания Формирование умения вычитать </w:t>
            </w:r>
            <w:r w:rsidRPr="00AB1C02">
              <w:rPr>
                <w:rFonts w:ascii="Times New Roman" w:eastAsia="Times New Roman" w:hAnsi="Times New Roman" w:cs="Times New Roman"/>
                <w:sz w:val="24"/>
                <w:szCs w:val="24"/>
                <w:lang w:eastAsia="ru-RU"/>
              </w:rPr>
              <w:lastRenderedPageBreak/>
              <w:t>из двузначного числа однозначные числа 2-9</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Используют таблицу сложения на основе состава двузначных чисел (11-18) из двух однозначных чисел с переходом через десяток при выполнении вычитания </w:t>
            </w:r>
            <w:r w:rsidRPr="00AB1C02">
              <w:rPr>
                <w:rFonts w:ascii="Times New Roman" w:eastAsia="Times New Roman" w:hAnsi="Times New Roman" w:cs="Times New Roman"/>
                <w:sz w:val="24"/>
                <w:szCs w:val="24"/>
                <w:lang w:eastAsia="ru-RU"/>
              </w:rPr>
              <w:lastRenderedPageBreak/>
              <w:t>однозначного числа из двузначного (с помощью учителя) Различают названия компонентов и результатов вычитания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Знают таблицу сложения на основе состава двузначных чисел (11-18) из двух однозначных чисел с </w:t>
            </w:r>
            <w:r w:rsidRPr="00AB1C02">
              <w:rPr>
                <w:rFonts w:ascii="Times New Roman" w:eastAsia="Times New Roman" w:hAnsi="Times New Roman" w:cs="Times New Roman"/>
                <w:sz w:val="24"/>
                <w:szCs w:val="24"/>
                <w:lang w:eastAsia="ru-RU"/>
              </w:rPr>
              <w:lastRenderedPageBreak/>
              <w:t>переходом через десяток</w:t>
            </w:r>
            <w:proofErr w:type="gramStart"/>
            <w:r w:rsidRPr="00AB1C02">
              <w:rPr>
                <w:rFonts w:ascii="Times New Roman" w:eastAsia="Times New Roman" w:hAnsi="Times New Roman" w:cs="Times New Roman"/>
                <w:sz w:val="24"/>
                <w:szCs w:val="24"/>
                <w:lang w:eastAsia="ru-RU"/>
              </w:rPr>
              <w:br/>
              <w:t>У</w:t>
            </w:r>
            <w:proofErr w:type="gramEnd"/>
            <w:r w:rsidRPr="00AB1C02">
              <w:rPr>
                <w:rFonts w:ascii="Times New Roman" w:eastAsia="Times New Roman" w:hAnsi="Times New Roman" w:cs="Times New Roman"/>
                <w:sz w:val="24"/>
                <w:szCs w:val="24"/>
                <w:lang w:eastAsia="ru-RU"/>
              </w:rPr>
              <w:t>меют использовать её при выполнении вычитания однозначного числа из двузначного Различают, используют в речи названия компонентов и результатов вычитания</w:t>
            </w:r>
          </w:p>
        </w:tc>
        <w:tc>
          <w:tcPr>
            <w:tcW w:w="1319" w:type="dxa"/>
          </w:tcPr>
          <w:p w:rsidR="007C6A03" w:rsidRPr="00AB1C02" w:rsidRDefault="007C6A03" w:rsidP="007C6A03">
            <w:pPr>
              <w:spacing w:after="0" w:line="240" w:lineRule="auto"/>
              <w:jc w:val="center"/>
            </w:pPr>
            <w:r w:rsidRPr="00AB1C02">
              <w:lastRenderedPageBreak/>
              <w:t>22.10.2025</w:t>
            </w:r>
          </w:p>
          <w:p w:rsidR="007C6A03" w:rsidRPr="00AB1C02" w:rsidRDefault="007C6A03" w:rsidP="007C6A03">
            <w:pPr>
              <w:spacing w:after="0" w:line="240" w:lineRule="auto"/>
              <w:jc w:val="center"/>
            </w:pPr>
            <w:r w:rsidRPr="00AB1C02">
              <w:t>24.10.2025</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33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Сложение и вычитание с переходом через десяток (все случаи)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Формирование умения использовать таблицы сложения на основе состава двузначных чисел (11-18) из двух однозначных чисел при выполнении вычитания однозначного числа </w:t>
            </w:r>
            <w:proofErr w:type="gramStart"/>
            <w:r w:rsidRPr="00AB1C02">
              <w:rPr>
                <w:rFonts w:ascii="Times New Roman" w:eastAsia="Times New Roman" w:hAnsi="Times New Roman" w:cs="Times New Roman"/>
                <w:sz w:val="24"/>
                <w:szCs w:val="24"/>
                <w:lang w:eastAsia="ru-RU"/>
              </w:rPr>
              <w:t>из</w:t>
            </w:r>
            <w:proofErr w:type="gramEnd"/>
            <w:r w:rsidRPr="00AB1C02">
              <w:rPr>
                <w:rFonts w:ascii="Times New Roman" w:eastAsia="Times New Roman" w:hAnsi="Times New Roman" w:cs="Times New Roman"/>
                <w:sz w:val="24"/>
                <w:szCs w:val="24"/>
                <w:lang w:eastAsia="ru-RU"/>
              </w:rPr>
              <w:t xml:space="preserve"> двузначного с переходом через десяток</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Знают таблицу сложения на основе состава двузначных чисел (11-18) из двух однозначных чисел с переходом через десяток. Умеют использовать её при выполнении вычитания однозначного числа </w:t>
            </w:r>
            <w:proofErr w:type="gramStart"/>
            <w:r w:rsidRPr="00AB1C02">
              <w:rPr>
                <w:rFonts w:ascii="Times New Roman" w:eastAsia="Times New Roman" w:hAnsi="Times New Roman" w:cs="Times New Roman"/>
                <w:sz w:val="24"/>
                <w:szCs w:val="24"/>
                <w:lang w:eastAsia="ru-RU"/>
              </w:rPr>
              <w:t>из</w:t>
            </w:r>
            <w:proofErr w:type="gramEnd"/>
            <w:r w:rsidRPr="00AB1C02">
              <w:rPr>
                <w:rFonts w:ascii="Times New Roman" w:eastAsia="Times New Roman" w:hAnsi="Times New Roman" w:cs="Times New Roman"/>
                <w:sz w:val="24"/>
                <w:szCs w:val="24"/>
                <w:lang w:eastAsia="ru-RU"/>
              </w:rPr>
              <w:t xml:space="preserve"> двузначного</w:t>
            </w:r>
          </w:p>
        </w:tc>
        <w:tc>
          <w:tcPr>
            <w:tcW w:w="1319" w:type="dxa"/>
          </w:tcPr>
          <w:p w:rsidR="007C6A03" w:rsidRPr="00AB1C02" w:rsidRDefault="007C6A03" w:rsidP="007C6A03">
            <w:pPr>
              <w:spacing w:after="0" w:line="240" w:lineRule="auto"/>
              <w:jc w:val="center"/>
            </w:pPr>
            <w:r w:rsidRPr="00AB1C02">
              <w:t>05.11.2025</w:t>
            </w:r>
          </w:p>
          <w:p w:rsidR="00F52930" w:rsidRPr="00AB1C02" w:rsidRDefault="00F52930" w:rsidP="00B70596"/>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Контрольная работа по теме «Сложение и вычитание с переходом через десяток»</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Самостоятельное выполнение сложения и вычитания чисел с переходом через десяток</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Знают таблицу сложения на основе состава двузначных чисел (11-18) из двух однозначных чисел с переходом через десяток. Умеют использовать её при выполнении вычитания однозначного числа </w:t>
            </w:r>
            <w:proofErr w:type="gramStart"/>
            <w:r w:rsidRPr="00AB1C02">
              <w:rPr>
                <w:rFonts w:ascii="Times New Roman" w:eastAsia="Times New Roman" w:hAnsi="Times New Roman" w:cs="Times New Roman"/>
                <w:sz w:val="24"/>
                <w:szCs w:val="24"/>
                <w:lang w:eastAsia="ru-RU"/>
              </w:rPr>
              <w:t>из</w:t>
            </w:r>
            <w:proofErr w:type="gramEnd"/>
            <w:r w:rsidRPr="00AB1C02">
              <w:rPr>
                <w:rFonts w:ascii="Times New Roman" w:eastAsia="Times New Roman" w:hAnsi="Times New Roman" w:cs="Times New Roman"/>
                <w:sz w:val="24"/>
                <w:szCs w:val="24"/>
                <w:lang w:eastAsia="ru-RU"/>
              </w:rPr>
              <w:t xml:space="preserve"> двузначного</w:t>
            </w:r>
          </w:p>
        </w:tc>
        <w:tc>
          <w:tcPr>
            <w:tcW w:w="1319" w:type="dxa"/>
          </w:tcPr>
          <w:p w:rsidR="00F52930" w:rsidRPr="00AB1C02" w:rsidRDefault="007C6A03" w:rsidP="00B70596">
            <w:r w:rsidRPr="00AB1C02">
              <w:t>07.11.2025</w:t>
            </w: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35</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Работа над ошибками </w:t>
            </w:r>
            <w:r w:rsidRPr="00AB1C02">
              <w:rPr>
                <w:rFonts w:ascii="Times New Roman" w:eastAsia="Times New Roman" w:hAnsi="Times New Roman" w:cs="Times New Roman"/>
                <w:sz w:val="24"/>
                <w:szCs w:val="24"/>
                <w:lang w:eastAsia="ru-RU"/>
              </w:rPr>
              <w:lastRenderedPageBreak/>
              <w:t>Сложение и вычитание с переходом через десяток (все случаи) Составные арифметические задачи в два действия</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roofErr w:type="gramStart"/>
            <w:r w:rsidRPr="00AB1C02">
              <w:rPr>
                <w:rFonts w:ascii="Times New Roman" w:eastAsia="Times New Roman" w:hAnsi="Times New Roman" w:cs="Times New Roman"/>
                <w:sz w:val="24"/>
                <w:szCs w:val="24"/>
                <w:lang w:eastAsia="ru-RU"/>
              </w:rPr>
              <w:t xml:space="preserve">Формирование умения исправлять </w:t>
            </w:r>
            <w:r w:rsidRPr="00AB1C02">
              <w:rPr>
                <w:rFonts w:ascii="Times New Roman" w:eastAsia="Times New Roman" w:hAnsi="Times New Roman" w:cs="Times New Roman"/>
                <w:sz w:val="24"/>
                <w:szCs w:val="24"/>
                <w:lang w:eastAsia="ru-RU"/>
              </w:rPr>
              <w:lastRenderedPageBreak/>
              <w:t>ошибки Закрепление умения составлять и решать примеры на сложение и вычитание с переходом через десяток на основе переместительного свойства сложения и знания взаимосвязи сложения и вычитания Формирование умения составлять и решать составную арифметическую задачу из двух простых арифметических задач: на уменьшение (увеличение) числа на несколько единиц, нахождение суммы или остатка</w:t>
            </w:r>
            <w:proofErr w:type="gram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Используют таблицу сложения на </w:t>
            </w:r>
            <w:r w:rsidRPr="00AB1C02">
              <w:rPr>
                <w:rFonts w:ascii="Times New Roman" w:eastAsia="Times New Roman" w:hAnsi="Times New Roman" w:cs="Times New Roman"/>
                <w:sz w:val="24"/>
                <w:szCs w:val="24"/>
                <w:lang w:eastAsia="ru-RU"/>
              </w:rPr>
              <w:lastRenderedPageBreak/>
              <w:t>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 Составляют и выполняют решение составной арифметической задачи в два действия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Знают таблицу </w:t>
            </w:r>
            <w:r w:rsidRPr="00AB1C02">
              <w:rPr>
                <w:rFonts w:ascii="Times New Roman" w:eastAsia="Times New Roman" w:hAnsi="Times New Roman" w:cs="Times New Roman"/>
                <w:sz w:val="24"/>
                <w:szCs w:val="24"/>
                <w:lang w:eastAsia="ru-RU"/>
              </w:rPr>
              <w:lastRenderedPageBreak/>
              <w:t>сложения на основе состава двузначных чисел (11-18) из двух однозначных чисел с переходом через десяток</w:t>
            </w:r>
            <w:proofErr w:type="gramStart"/>
            <w:r w:rsidRPr="00AB1C02">
              <w:rPr>
                <w:rFonts w:ascii="Times New Roman" w:eastAsia="Times New Roman" w:hAnsi="Times New Roman" w:cs="Times New Roman"/>
                <w:sz w:val="24"/>
                <w:szCs w:val="24"/>
                <w:lang w:eastAsia="ru-RU"/>
              </w:rPr>
              <w:br/>
              <w:t>У</w:t>
            </w:r>
            <w:proofErr w:type="gramEnd"/>
            <w:r w:rsidRPr="00AB1C02">
              <w:rPr>
                <w:rFonts w:ascii="Times New Roman" w:eastAsia="Times New Roman" w:hAnsi="Times New Roman" w:cs="Times New Roman"/>
                <w:sz w:val="24"/>
                <w:szCs w:val="24"/>
                <w:lang w:eastAsia="ru-RU"/>
              </w:rPr>
              <w:t>меют использовать её при выполнении вычитания однозначного числа из двузначного Составляют и выполняют решение составной арифметической задачи в два действия</w:t>
            </w:r>
          </w:p>
        </w:tc>
        <w:tc>
          <w:tcPr>
            <w:tcW w:w="1319" w:type="dxa"/>
          </w:tcPr>
          <w:p w:rsidR="007C6A03" w:rsidRPr="00AB1C02" w:rsidRDefault="007C6A03" w:rsidP="007C6A03">
            <w:pPr>
              <w:spacing w:after="0" w:line="240" w:lineRule="auto"/>
              <w:jc w:val="center"/>
            </w:pPr>
            <w:r w:rsidRPr="00AB1C02">
              <w:lastRenderedPageBreak/>
              <w:t>10.11.2025</w:t>
            </w:r>
          </w:p>
          <w:p w:rsidR="00F52930" w:rsidRPr="00AB1C02" w:rsidRDefault="00F52930" w:rsidP="00B70596"/>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36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Скобки Порядок действий в примерах со скобками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Знакомство со скобками Формирование знаний о порядке действий в примерах со скобками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действия в числовых выражениях (примерах) в два арифметических действия со скобками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действия в числовых выражениях (примерах) в два арифметических действия со скобками</w:t>
            </w:r>
          </w:p>
        </w:tc>
        <w:tc>
          <w:tcPr>
            <w:tcW w:w="1319" w:type="dxa"/>
          </w:tcPr>
          <w:p w:rsidR="00F52930" w:rsidRPr="00AB1C02" w:rsidRDefault="007C6A03" w:rsidP="00B70596">
            <w:r w:rsidRPr="00AB1C02">
              <w:t>11.11.2025</w:t>
            </w: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37</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Составные арифметические задачи в два действия</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решать составную арифметическую задачу из двух простых арифметических задач: на уменьшение (увеличение) числа на несколько единиц, нахождение суммы или остатка Формирование умения записывать краткую запись, решение в два действия, ответ составной задачи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решение составной арифметической задачи в два действия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решение составной арифметической задачи в два действия</w:t>
            </w:r>
          </w:p>
        </w:tc>
        <w:tc>
          <w:tcPr>
            <w:tcW w:w="1319" w:type="dxa"/>
          </w:tcPr>
          <w:p w:rsidR="007C6A03" w:rsidRPr="00AB1C02" w:rsidRDefault="007C6A03" w:rsidP="007C6A03">
            <w:pPr>
              <w:spacing w:after="0" w:line="240" w:lineRule="auto"/>
              <w:jc w:val="center"/>
            </w:pPr>
            <w:r w:rsidRPr="00AB1C02">
              <w:t>12.11.2025</w:t>
            </w:r>
          </w:p>
          <w:p w:rsidR="00F52930" w:rsidRPr="00AB1C02" w:rsidRDefault="00F52930" w:rsidP="00B70596"/>
        </w:tc>
      </w:tr>
      <w:tr w:rsidR="00AB1C02" w:rsidRPr="00AB1C02" w:rsidTr="00A2061E">
        <w:trPr>
          <w:jc w:val="center"/>
        </w:trPr>
        <w:tc>
          <w:tcPr>
            <w:tcW w:w="0" w:type="auto"/>
            <w:tcMar>
              <w:top w:w="75" w:type="dxa"/>
              <w:left w:w="75" w:type="dxa"/>
              <w:bottom w:w="75" w:type="dxa"/>
              <w:right w:w="75" w:type="dxa"/>
            </w:tcMar>
            <w:vAlign w:val="both"/>
          </w:tcPr>
          <w:p w:rsidR="007C6A03" w:rsidRPr="00AB1C02" w:rsidRDefault="007C6A03"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38</w:t>
            </w:r>
          </w:p>
        </w:tc>
        <w:tc>
          <w:tcPr>
            <w:tcW w:w="0" w:type="auto"/>
            <w:tcMar>
              <w:top w:w="75" w:type="dxa"/>
              <w:left w:w="75" w:type="dxa"/>
              <w:bottom w:w="75" w:type="dxa"/>
              <w:right w:w="75" w:type="dxa"/>
            </w:tcMar>
            <w:vAlign w:val="both"/>
          </w:tcPr>
          <w:p w:rsidR="007C6A03" w:rsidRPr="00AB1C02" w:rsidRDefault="007C6A03"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Меры</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времени</w:t>
            </w:r>
            <w:proofErr w:type="spellEnd"/>
            <w:r w:rsidRPr="00AB1C02">
              <w:rPr>
                <w:rFonts w:ascii="Times New Roman" w:eastAsia="Times New Roman" w:hAnsi="Times New Roman" w:cs="Times New Roman"/>
                <w:sz w:val="24"/>
                <w:szCs w:val="24"/>
                <w:lang w:val="en-US" w:eastAsia="ru-RU"/>
              </w:rPr>
              <w:t xml:space="preserve"> – </w:t>
            </w:r>
            <w:proofErr w:type="spellStart"/>
            <w:r w:rsidRPr="00AB1C02">
              <w:rPr>
                <w:rFonts w:ascii="Times New Roman" w:eastAsia="Times New Roman" w:hAnsi="Times New Roman" w:cs="Times New Roman"/>
                <w:sz w:val="24"/>
                <w:szCs w:val="24"/>
                <w:lang w:val="en-US" w:eastAsia="ru-RU"/>
              </w:rPr>
              <w:t>год</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месяц</w:t>
            </w:r>
            <w:proofErr w:type="spellEnd"/>
          </w:p>
        </w:tc>
        <w:tc>
          <w:tcPr>
            <w:tcW w:w="0" w:type="auto"/>
            <w:tcMar>
              <w:top w:w="75" w:type="dxa"/>
              <w:left w:w="75" w:type="dxa"/>
              <w:bottom w:w="75" w:type="dxa"/>
              <w:right w:w="75" w:type="dxa"/>
            </w:tcMar>
            <w:vAlign w:val="both"/>
          </w:tcPr>
          <w:p w:rsidR="007C6A03" w:rsidRPr="00AB1C02" w:rsidRDefault="007C6A03"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7C6A03" w:rsidRPr="00AB1C02" w:rsidRDefault="007C6A03"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Формирование знаний о мерах времени (год, месяц), соотношении изученных мер </w:t>
            </w:r>
            <w:r w:rsidRPr="00AB1C02">
              <w:rPr>
                <w:rFonts w:ascii="Times New Roman" w:eastAsia="Times New Roman" w:hAnsi="Times New Roman" w:cs="Times New Roman"/>
                <w:sz w:val="24"/>
                <w:szCs w:val="24"/>
                <w:lang w:eastAsia="ru-RU"/>
              </w:rPr>
              <w:lastRenderedPageBreak/>
              <w:t>времени Формирование знаний о порядке месяцев в году Формирование умения пользоваться календарями</w:t>
            </w:r>
          </w:p>
        </w:tc>
        <w:tc>
          <w:tcPr>
            <w:tcW w:w="0" w:type="auto"/>
            <w:tcMar>
              <w:top w:w="75" w:type="dxa"/>
              <w:left w:w="75" w:type="dxa"/>
              <w:bottom w:w="75" w:type="dxa"/>
              <w:right w:w="75" w:type="dxa"/>
            </w:tcMar>
            <w:vAlign w:val="both"/>
          </w:tcPr>
          <w:p w:rsidR="007C6A03" w:rsidRPr="00AB1C02" w:rsidRDefault="007C6A03"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Различают единицы измерения времени, их соотношение</w:t>
            </w:r>
            <w:proofErr w:type="gramStart"/>
            <w:r w:rsidRPr="00AB1C02">
              <w:rPr>
                <w:rFonts w:ascii="Times New Roman" w:eastAsia="Times New Roman" w:hAnsi="Times New Roman" w:cs="Times New Roman"/>
                <w:sz w:val="24"/>
                <w:szCs w:val="24"/>
                <w:lang w:eastAsia="ru-RU"/>
              </w:rPr>
              <w:t xml:space="preserve"> Н</w:t>
            </w:r>
            <w:proofErr w:type="gramEnd"/>
            <w:r w:rsidRPr="00AB1C02">
              <w:rPr>
                <w:rFonts w:ascii="Times New Roman" w:eastAsia="Times New Roman" w:hAnsi="Times New Roman" w:cs="Times New Roman"/>
                <w:sz w:val="24"/>
                <w:szCs w:val="24"/>
                <w:lang w:eastAsia="ru-RU"/>
              </w:rPr>
              <w:t xml:space="preserve">азывают месяцы года, </w:t>
            </w:r>
            <w:r w:rsidRPr="00AB1C02">
              <w:rPr>
                <w:rFonts w:ascii="Times New Roman" w:eastAsia="Times New Roman" w:hAnsi="Times New Roman" w:cs="Times New Roman"/>
                <w:sz w:val="24"/>
                <w:szCs w:val="24"/>
                <w:lang w:eastAsia="ru-RU"/>
              </w:rPr>
              <w:lastRenderedPageBreak/>
              <w:t>определяют их последовательность и количество суток в каждом месяце с помощью календаря (с помощью учителя)</w:t>
            </w:r>
          </w:p>
        </w:tc>
        <w:tc>
          <w:tcPr>
            <w:tcW w:w="2616" w:type="dxa"/>
            <w:tcMar>
              <w:top w:w="75" w:type="dxa"/>
              <w:left w:w="75" w:type="dxa"/>
              <w:bottom w:w="75" w:type="dxa"/>
              <w:right w:w="75" w:type="dxa"/>
            </w:tcMar>
            <w:vAlign w:val="both"/>
          </w:tcPr>
          <w:p w:rsidR="007C6A03" w:rsidRPr="00AB1C02" w:rsidRDefault="007C6A03"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Различают единицы измерения времени, их соотношение</w:t>
            </w:r>
            <w:proofErr w:type="gramStart"/>
            <w:r w:rsidRPr="00AB1C02">
              <w:rPr>
                <w:rFonts w:ascii="Times New Roman" w:eastAsia="Times New Roman" w:hAnsi="Times New Roman" w:cs="Times New Roman"/>
                <w:sz w:val="24"/>
                <w:szCs w:val="24"/>
                <w:lang w:eastAsia="ru-RU"/>
              </w:rPr>
              <w:t xml:space="preserve"> Н</w:t>
            </w:r>
            <w:proofErr w:type="gramEnd"/>
            <w:r w:rsidRPr="00AB1C02">
              <w:rPr>
                <w:rFonts w:ascii="Times New Roman" w:eastAsia="Times New Roman" w:hAnsi="Times New Roman" w:cs="Times New Roman"/>
                <w:sz w:val="24"/>
                <w:szCs w:val="24"/>
                <w:lang w:eastAsia="ru-RU"/>
              </w:rPr>
              <w:t xml:space="preserve">азывают </w:t>
            </w:r>
            <w:r w:rsidRPr="00AB1C02">
              <w:rPr>
                <w:rFonts w:ascii="Times New Roman" w:eastAsia="Times New Roman" w:hAnsi="Times New Roman" w:cs="Times New Roman"/>
                <w:sz w:val="24"/>
                <w:szCs w:val="24"/>
                <w:lang w:eastAsia="ru-RU"/>
              </w:rPr>
              <w:lastRenderedPageBreak/>
              <w:t>месяцы года, определяют их последовательность и количество суток в каждом месяце с помощью календаря</w:t>
            </w:r>
          </w:p>
        </w:tc>
        <w:tc>
          <w:tcPr>
            <w:tcW w:w="1319" w:type="dxa"/>
          </w:tcPr>
          <w:p w:rsidR="007C6A03" w:rsidRPr="00AB1C02" w:rsidRDefault="007C6A03" w:rsidP="00B70596">
            <w:pPr>
              <w:spacing w:after="0" w:line="240" w:lineRule="auto"/>
              <w:jc w:val="center"/>
            </w:pPr>
            <w:r w:rsidRPr="00AB1C02">
              <w:lastRenderedPageBreak/>
              <w:t>14.11.2025</w:t>
            </w:r>
          </w:p>
        </w:tc>
      </w:tr>
      <w:tr w:rsidR="00AB1C02" w:rsidRPr="00AB1C02" w:rsidTr="00A2061E">
        <w:trPr>
          <w:jc w:val="center"/>
        </w:trPr>
        <w:tc>
          <w:tcPr>
            <w:tcW w:w="0" w:type="auto"/>
            <w:tcMar>
              <w:top w:w="75" w:type="dxa"/>
              <w:left w:w="75" w:type="dxa"/>
              <w:bottom w:w="75" w:type="dxa"/>
              <w:right w:w="75" w:type="dxa"/>
            </w:tcMar>
            <w:vAlign w:val="both"/>
          </w:tcPr>
          <w:p w:rsidR="007C6A03" w:rsidRPr="00AB1C02" w:rsidRDefault="007C6A03"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39</w:t>
            </w:r>
          </w:p>
        </w:tc>
        <w:tc>
          <w:tcPr>
            <w:tcW w:w="0" w:type="auto"/>
            <w:tcMar>
              <w:top w:w="75" w:type="dxa"/>
              <w:left w:w="75" w:type="dxa"/>
              <w:bottom w:w="75" w:type="dxa"/>
              <w:right w:w="75" w:type="dxa"/>
            </w:tcMar>
            <w:vAlign w:val="both"/>
          </w:tcPr>
          <w:p w:rsidR="007C6A03" w:rsidRPr="00AB1C02" w:rsidRDefault="007C6A03"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Составные арифметические задачи в два действия Треугольники</w:t>
            </w:r>
          </w:p>
        </w:tc>
        <w:tc>
          <w:tcPr>
            <w:tcW w:w="0" w:type="auto"/>
            <w:tcMar>
              <w:top w:w="75" w:type="dxa"/>
              <w:left w:w="75" w:type="dxa"/>
              <w:bottom w:w="75" w:type="dxa"/>
              <w:right w:w="75" w:type="dxa"/>
            </w:tcMar>
            <w:vAlign w:val="both"/>
          </w:tcPr>
          <w:p w:rsidR="007C6A03" w:rsidRPr="00AB1C02" w:rsidRDefault="007C6A03"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7C6A03" w:rsidRPr="00AB1C02" w:rsidRDefault="007C6A03" w:rsidP="00C96649">
            <w:pPr>
              <w:spacing w:after="0" w:line="240" w:lineRule="auto"/>
              <w:jc w:val="both"/>
              <w:rPr>
                <w:rFonts w:ascii="Times New Roman" w:eastAsia="Times New Roman" w:hAnsi="Times New Roman" w:cs="Times New Roman"/>
                <w:sz w:val="24"/>
                <w:szCs w:val="24"/>
                <w:lang w:eastAsia="ru-RU"/>
              </w:rPr>
            </w:pPr>
            <w:proofErr w:type="gramStart"/>
            <w:r w:rsidRPr="00AB1C02">
              <w:rPr>
                <w:rFonts w:ascii="Times New Roman" w:eastAsia="Times New Roman" w:hAnsi="Times New Roman" w:cs="Times New Roman"/>
                <w:sz w:val="24"/>
                <w:szCs w:val="24"/>
                <w:lang w:eastAsia="ru-RU"/>
              </w:rPr>
              <w:t>Решение составной арифметической задачи из двух простых арифметических задач: на уменьшение (увеличение) числа на несколько единиц, нахождение суммы или остатка Краткая запись составной задачи Запись решения составной задачи в два арифметических действия Запись ответа задачи Повторение знаний о треугольниках Закрепление умения строить треугольник по заданным точкам (вершинам) на бумаге в клетку</w:t>
            </w:r>
            <w:proofErr w:type="gramEnd"/>
          </w:p>
        </w:tc>
        <w:tc>
          <w:tcPr>
            <w:tcW w:w="0" w:type="auto"/>
            <w:tcMar>
              <w:top w:w="75" w:type="dxa"/>
              <w:left w:w="75" w:type="dxa"/>
              <w:bottom w:w="75" w:type="dxa"/>
              <w:right w:w="75" w:type="dxa"/>
            </w:tcMar>
            <w:vAlign w:val="both"/>
          </w:tcPr>
          <w:p w:rsidR="007C6A03" w:rsidRPr="00AB1C02" w:rsidRDefault="007C6A03"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решение составной арифметической задачи в два действия (с помощью учителя) Различают элементы треугольника</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троят треугольник по заданным точкам (вершинам) на бумаге в клетку (с помощью учителя)</w:t>
            </w:r>
          </w:p>
        </w:tc>
        <w:tc>
          <w:tcPr>
            <w:tcW w:w="2616" w:type="dxa"/>
            <w:tcMar>
              <w:top w:w="75" w:type="dxa"/>
              <w:left w:w="75" w:type="dxa"/>
              <w:bottom w:w="75" w:type="dxa"/>
              <w:right w:w="75" w:type="dxa"/>
            </w:tcMar>
            <w:vAlign w:val="both"/>
          </w:tcPr>
          <w:p w:rsidR="007C6A03" w:rsidRPr="00AB1C02" w:rsidRDefault="007C6A03"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решение составной арифметической задачи в два действия</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азличают, называют элементы треугольника Строят треугольник по заданным точкам (вершинам) на бумаге в клетку</w:t>
            </w:r>
          </w:p>
        </w:tc>
        <w:tc>
          <w:tcPr>
            <w:tcW w:w="1319" w:type="dxa"/>
          </w:tcPr>
          <w:p w:rsidR="007C6A03" w:rsidRPr="00AB1C02" w:rsidRDefault="007C6A03" w:rsidP="00B70596">
            <w:pPr>
              <w:spacing w:after="0" w:line="240" w:lineRule="auto"/>
              <w:jc w:val="center"/>
            </w:pPr>
            <w:r w:rsidRPr="00AB1C02">
              <w:t>17.11.2025</w:t>
            </w:r>
          </w:p>
        </w:tc>
      </w:tr>
      <w:tr w:rsidR="00F52930" w:rsidRPr="00AB1C02" w:rsidTr="00A2061E">
        <w:trPr>
          <w:jc w:val="center"/>
        </w:trPr>
        <w:tc>
          <w:tcPr>
            <w:tcW w:w="15853" w:type="dxa"/>
            <w:gridSpan w:val="7"/>
            <w:tcMar>
              <w:top w:w="75" w:type="dxa"/>
              <w:left w:w="75" w:type="dxa"/>
              <w:bottom w:w="75" w:type="dxa"/>
              <w:right w:w="75" w:type="dxa"/>
            </w:tcMar>
            <w:vAlign w:val="both"/>
          </w:tcPr>
          <w:p w:rsidR="00F52930" w:rsidRPr="00AB1C02" w:rsidRDefault="00193E96" w:rsidP="00C96649">
            <w:pPr>
              <w:spacing w:after="0" w:line="240" w:lineRule="auto"/>
              <w:jc w:val="both"/>
              <w:rPr>
                <w:rFonts w:ascii="Times New Roman" w:eastAsia="Times New Roman" w:hAnsi="Times New Roman" w:cs="Times New Roman"/>
                <w:b/>
                <w:bCs/>
                <w:sz w:val="24"/>
                <w:szCs w:val="24"/>
                <w:lang w:eastAsia="ru-RU"/>
              </w:rPr>
            </w:pPr>
            <w:r w:rsidRPr="00AB1C02">
              <w:rPr>
                <w:rFonts w:ascii="Times New Roman" w:eastAsia="Times New Roman" w:hAnsi="Times New Roman" w:cs="Times New Roman"/>
                <w:b/>
                <w:bCs/>
                <w:sz w:val="24"/>
                <w:szCs w:val="24"/>
                <w:lang w:eastAsia="ru-RU"/>
              </w:rPr>
              <w:t>Умножение и деление чисел второго десятка – 34 часа</w:t>
            </w:r>
          </w:p>
        </w:tc>
      </w:tr>
      <w:tr w:rsidR="00AB1C02" w:rsidRPr="00AB1C02" w:rsidTr="00A2061E">
        <w:trPr>
          <w:jc w:val="center"/>
        </w:trPr>
        <w:tc>
          <w:tcPr>
            <w:tcW w:w="0" w:type="auto"/>
            <w:tcMar>
              <w:top w:w="75" w:type="dxa"/>
              <w:left w:w="75" w:type="dxa"/>
              <w:bottom w:w="75" w:type="dxa"/>
              <w:right w:w="75" w:type="dxa"/>
            </w:tcMar>
            <w:vAlign w:val="both"/>
          </w:tcPr>
          <w:p w:rsidR="00193E96" w:rsidRPr="00AB1C02" w:rsidRDefault="00193E96"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40</w:t>
            </w:r>
          </w:p>
        </w:tc>
        <w:tc>
          <w:tcPr>
            <w:tcW w:w="0" w:type="auto"/>
            <w:tcMar>
              <w:top w:w="75" w:type="dxa"/>
              <w:left w:w="75" w:type="dxa"/>
              <w:bottom w:w="75" w:type="dxa"/>
              <w:right w:w="75" w:type="dxa"/>
            </w:tcMar>
            <w:vAlign w:val="both"/>
          </w:tcPr>
          <w:p w:rsidR="00193E96" w:rsidRPr="00AB1C02" w:rsidRDefault="00193E96"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Понятие об умножении как сложении одинаковых слагаемых Знак умножения </w:t>
            </w:r>
            <w:r w:rsidRPr="00AB1C02">
              <w:rPr>
                <w:rFonts w:ascii="Times New Roman" w:eastAsia="Times New Roman" w:hAnsi="Times New Roman" w:cs="Times New Roman"/>
                <w:sz w:val="24"/>
                <w:szCs w:val="24"/>
                <w:lang w:val="en-US" w:eastAsia="ru-RU"/>
              </w:rPr>
              <w:t> </w:t>
            </w:r>
          </w:p>
        </w:tc>
        <w:tc>
          <w:tcPr>
            <w:tcW w:w="0" w:type="auto"/>
            <w:tcMar>
              <w:top w:w="75" w:type="dxa"/>
              <w:left w:w="75" w:type="dxa"/>
              <w:bottom w:w="75" w:type="dxa"/>
              <w:right w:w="75" w:type="dxa"/>
            </w:tcMar>
            <w:vAlign w:val="both"/>
          </w:tcPr>
          <w:p w:rsidR="00193E96" w:rsidRPr="00AB1C02" w:rsidRDefault="00193E96"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193E96" w:rsidRPr="00AB1C02" w:rsidRDefault="00193E96"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Знакомство с умножением как сложением одинаковых чисел (слагаемых) Формирование умения составлять числовое выражение (2х3) на основе соотнесения с предметно-практической деятельностью и взаимосвязи сложения и умножения Запись и чтение действия умножения</w:t>
            </w:r>
          </w:p>
        </w:tc>
        <w:tc>
          <w:tcPr>
            <w:tcW w:w="0" w:type="auto"/>
            <w:tcMar>
              <w:top w:w="75" w:type="dxa"/>
              <w:left w:w="75" w:type="dxa"/>
              <w:bottom w:w="75" w:type="dxa"/>
              <w:right w:w="75" w:type="dxa"/>
            </w:tcMar>
            <w:vAlign w:val="both"/>
          </w:tcPr>
          <w:p w:rsidR="00193E96" w:rsidRPr="00AB1C02" w:rsidRDefault="00193E96"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eastAsia="ru-RU"/>
              </w:rPr>
              <w:t>Различают арифметическое действие умножение, различают знак умножения</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 xml:space="preserve">оставляют и читают числовое выражение (2х3) на основе соотнесения с практической деятельностью </w:t>
            </w:r>
            <w:r w:rsidRPr="00AB1C02">
              <w:rPr>
                <w:rFonts w:ascii="Times New Roman" w:eastAsia="Times New Roman" w:hAnsi="Times New Roman" w:cs="Times New Roman"/>
                <w:sz w:val="24"/>
                <w:szCs w:val="24"/>
                <w:lang w:val="en-US" w:eastAsia="ru-RU"/>
              </w:rPr>
              <w:t xml:space="preserve">(с </w:t>
            </w:r>
            <w:proofErr w:type="spellStart"/>
            <w:r w:rsidRPr="00AB1C02">
              <w:rPr>
                <w:rFonts w:ascii="Times New Roman" w:eastAsia="Times New Roman" w:hAnsi="Times New Roman" w:cs="Times New Roman"/>
                <w:sz w:val="24"/>
                <w:szCs w:val="24"/>
                <w:lang w:val="en-US" w:eastAsia="ru-RU"/>
              </w:rPr>
              <w:t>помощью</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учителя</w:t>
            </w:r>
            <w:proofErr w:type="spellEnd"/>
            <w:r w:rsidRPr="00AB1C02">
              <w:rPr>
                <w:rFonts w:ascii="Times New Roman" w:eastAsia="Times New Roman" w:hAnsi="Times New Roman" w:cs="Times New Roman"/>
                <w:sz w:val="24"/>
                <w:szCs w:val="24"/>
                <w:lang w:val="en-US" w:eastAsia="ru-RU"/>
              </w:rPr>
              <w:t>)</w:t>
            </w:r>
          </w:p>
        </w:tc>
        <w:tc>
          <w:tcPr>
            <w:tcW w:w="2616" w:type="dxa"/>
            <w:tcMar>
              <w:top w:w="75" w:type="dxa"/>
              <w:left w:w="75" w:type="dxa"/>
              <w:bottom w:w="75" w:type="dxa"/>
              <w:right w:w="75" w:type="dxa"/>
            </w:tcMar>
            <w:vAlign w:val="both"/>
          </w:tcPr>
          <w:p w:rsidR="00193E96" w:rsidRPr="00AB1C02" w:rsidRDefault="00193E96"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используют в речи название арифметического действия умножения, знак умножения</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 xml:space="preserve">оставляют и читают числовое выражение (2х3) на основе соотнесения с практической деятельностью </w:t>
            </w:r>
            <w:r w:rsidRPr="00AB1C02">
              <w:rPr>
                <w:rFonts w:ascii="Times New Roman" w:eastAsia="Times New Roman" w:hAnsi="Times New Roman" w:cs="Times New Roman"/>
                <w:sz w:val="24"/>
                <w:szCs w:val="24"/>
                <w:lang w:val="en-US" w:eastAsia="ru-RU"/>
              </w:rPr>
              <w:t> </w:t>
            </w:r>
          </w:p>
        </w:tc>
        <w:tc>
          <w:tcPr>
            <w:tcW w:w="1319" w:type="dxa"/>
          </w:tcPr>
          <w:p w:rsidR="00193E96" w:rsidRPr="00AB1C02" w:rsidRDefault="00193E96" w:rsidP="00B70596">
            <w:pPr>
              <w:spacing w:after="0" w:line="240" w:lineRule="auto"/>
              <w:jc w:val="center"/>
            </w:pPr>
            <w:r w:rsidRPr="00AB1C02">
              <w:t>18.11.2025</w:t>
            </w:r>
          </w:p>
        </w:tc>
      </w:tr>
      <w:tr w:rsidR="00AB1C02" w:rsidRPr="00AB1C02" w:rsidTr="00A2061E">
        <w:trPr>
          <w:jc w:val="center"/>
        </w:trPr>
        <w:tc>
          <w:tcPr>
            <w:tcW w:w="0" w:type="auto"/>
            <w:tcMar>
              <w:top w:w="75" w:type="dxa"/>
              <w:left w:w="75" w:type="dxa"/>
              <w:bottom w:w="75" w:type="dxa"/>
              <w:right w:w="75" w:type="dxa"/>
            </w:tcMar>
            <w:vAlign w:val="both"/>
          </w:tcPr>
          <w:p w:rsidR="00193E96" w:rsidRPr="00AB1C02" w:rsidRDefault="00193E96"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41</w:t>
            </w:r>
          </w:p>
        </w:tc>
        <w:tc>
          <w:tcPr>
            <w:tcW w:w="0" w:type="auto"/>
            <w:tcMar>
              <w:top w:w="75" w:type="dxa"/>
              <w:left w:w="75" w:type="dxa"/>
              <w:bottom w:w="75" w:type="dxa"/>
              <w:right w:w="75" w:type="dxa"/>
            </w:tcMar>
            <w:vAlign w:val="both"/>
          </w:tcPr>
          <w:p w:rsidR="00193E96" w:rsidRPr="00AB1C02" w:rsidRDefault="00193E96"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Умножения</w:t>
            </w:r>
            <w:proofErr w:type="spellEnd"/>
            <w:r w:rsidRPr="00AB1C02">
              <w:rPr>
                <w:rFonts w:ascii="Times New Roman" w:eastAsia="Times New Roman" w:hAnsi="Times New Roman" w:cs="Times New Roman"/>
                <w:sz w:val="24"/>
                <w:szCs w:val="24"/>
                <w:lang w:val="en-US" w:eastAsia="ru-RU"/>
              </w:rPr>
              <w:t xml:space="preserve"> с </w:t>
            </w:r>
            <w:proofErr w:type="spellStart"/>
            <w:r w:rsidRPr="00AB1C02">
              <w:rPr>
                <w:rFonts w:ascii="Times New Roman" w:eastAsia="Times New Roman" w:hAnsi="Times New Roman" w:cs="Times New Roman"/>
                <w:sz w:val="24"/>
                <w:szCs w:val="24"/>
                <w:lang w:val="en-US" w:eastAsia="ru-RU"/>
              </w:rPr>
              <w:t>помощью</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lastRenderedPageBreak/>
              <w:t>сложения</w:t>
            </w:r>
            <w:proofErr w:type="spellEnd"/>
          </w:p>
        </w:tc>
        <w:tc>
          <w:tcPr>
            <w:tcW w:w="0" w:type="auto"/>
            <w:tcMar>
              <w:top w:w="75" w:type="dxa"/>
              <w:left w:w="75" w:type="dxa"/>
              <w:bottom w:w="75" w:type="dxa"/>
              <w:right w:w="75" w:type="dxa"/>
            </w:tcMar>
            <w:vAlign w:val="both"/>
          </w:tcPr>
          <w:p w:rsidR="00193E96" w:rsidRPr="00AB1C02" w:rsidRDefault="00193E96"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1</w:t>
            </w:r>
          </w:p>
        </w:tc>
        <w:tc>
          <w:tcPr>
            <w:tcW w:w="0" w:type="auto"/>
            <w:tcMar>
              <w:top w:w="75" w:type="dxa"/>
              <w:left w:w="75" w:type="dxa"/>
              <w:bottom w:w="75" w:type="dxa"/>
              <w:right w:w="75" w:type="dxa"/>
            </w:tcMar>
            <w:vAlign w:val="both"/>
          </w:tcPr>
          <w:p w:rsidR="00193E96" w:rsidRPr="00AB1C02" w:rsidRDefault="00193E96"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Формирование умения заменять </w:t>
            </w:r>
            <w:r w:rsidRPr="00AB1C02">
              <w:rPr>
                <w:rFonts w:ascii="Times New Roman" w:eastAsia="Times New Roman" w:hAnsi="Times New Roman" w:cs="Times New Roman"/>
                <w:sz w:val="24"/>
                <w:szCs w:val="24"/>
                <w:lang w:eastAsia="ru-RU"/>
              </w:rPr>
              <w:lastRenderedPageBreak/>
              <w:t>умножение сложением одинаковых чисел (слагаемых) Формирование знаний о смысле арифметического действия умножения Формирование умения записывать и читать действие умножения</w:t>
            </w:r>
          </w:p>
        </w:tc>
        <w:tc>
          <w:tcPr>
            <w:tcW w:w="0" w:type="auto"/>
            <w:tcMar>
              <w:top w:w="75" w:type="dxa"/>
              <w:left w:w="75" w:type="dxa"/>
              <w:bottom w:w="75" w:type="dxa"/>
              <w:right w:w="75" w:type="dxa"/>
            </w:tcMar>
            <w:vAlign w:val="both"/>
          </w:tcPr>
          <w:p w:rsidR="00193E96" w:rsidRPr="00AB1C02" w:rsidRDefault="00193E96"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Понимают смысл действия </w:t>
            </w:r>
            <w:r w:rsidRPr="00AB1C02">
              <w:rPr>
                <w:rFonts w:ascii="Times New Roman" w:eastAsia="Times New Roman" w:hAnsi="Times New Roman" w:cs="Times New Roman"/>
                <w:sz w:val="24"/>
                <w:szCs w:val="24"/>
                <w:lang w:eastAsia="ru-RU"/>
              </w:rPr>
              <w:lastRenderedPageBreak/>
              <w:t>умножения</w:t>
            </w:r>
            <w:proofErr w:type="gramStart"/>
            <w:r w:rsidRPr="00AB1C02">
              <w:rPr>
                <w:rFonts w:ascii="Times New Roman" w:eastAsia="Times New Roman" w:hAnsi="Times New Roman" w:cs="Times New Roman"/>
                <w:sz w:val="24"/>
                <w:szCs w:val="24"/>
                <w:lang w:eastAsia="ru-RU"/>
              </w:rPr>
              <w:t xml:space="preserve"> В</w:t>
            </w:r>
            <w:proofErr w:type="gramEnd"/>
            <w:r w:rsidRPr="00AB1C02">
              <w:rPr>
                <w:rFonts w:ascii="Times New Roman" w:eastAsia="Times New Roman" w:hAnsi="Times New Roman" w:cs="Times New Roman"/>
                <w:sz w:val="24"/>
                <w:szCs w:val="24"/>
                <w:lang w:eastAsia="ru-RU"/>
              </w:rPr>
              <w:t>ыполняют умножение в практическом плане при оперировании предметными совокупностями (с помощью учителя)</w:t>
            </w:r>
          </w:p>
        </w:tc>
        <w:tc>
          <w:tcPr>
            <w:tcW w:w="2616" w:type="dxa"/>
            <w:tcMar>
              <w:top w:w="75" w:type="dxa"/>
              <w:left w:w="75" w:type="dxa"/>
              <w:bottom w:w="75" w:type="dxa"/>
              <w:right w:w="75" w:type="dxa"/>
            </w:tcMar>
            <w:vAlign w:val="both"/>
          </w:tcPr>
          <w:p w:rsidR="00193E96" w:rsidRPr="00AB1C02" w:rsidRDefault="00193E96"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Понимают смысл </w:t>
            </w:r>
            <w:r w:rsidRPr="00AB1C02">
              <w:rPr>
                <w:rFonts w:ascii="Times New Roman" w:eastAsia="Times New Roman" w:hAnsi="Times New Roman" w:cs="Times New Roman"/>
                <w:sz w:val="24"/>
                <w:szCs w:val="24"/>
                <w:lang w:eastAsia="ru-RU"/>
              </w:rPr>
              <w:lastRenderedPageBreak/>
              <w:t>действия умножения</w:t>
            </w:r>
            <w:proofErr w:type="gramStart"/>
            <w:r w:rsidRPr="00AB1C02">
              <w:rPr>
                <w:rFonts w:ascii="Times New Roman" w:eastAsia="Times New Roman" w:hAnsi="Times New Roman" w:cs="Times New Roman"/>
                <w:sz w:val="24"/>
                <w:szCs w:val="24"/>
                <w:lang w:eastAsia="ru-RU"/>
              </w:rPr>
              <w:t xml:space="preserve"> В</w:t>
            </w:r>
            <w:proofErr w:type="gramEnd"/>
            <w:r w:rsidRPr="00AB1C02">
              <w:rPr>
                <w:rFonts w:ascii="Times New Roman" w:eastAsia="Times New Roman" w:hAnsi="Times New Roman" w:cs="Times New Roman"/>
                <w:sz w:val="24"/>
                <w:szCs w:val="24"/>
                <w:lang w:eastAsia="ru-RU"/>
              </w:rPr>
              <w:t>ыполняют умножение в практическом плане при оперировании предметными совокупностями</w:t>
            </w:r>
          </w:p>
        </w:tc>
        <w:tc>
          <w:tcPr>
            <w:tcW w:w="1319" w:type="dxa"/>
          </w:tcPr>
          <w:p w:rsidR="00193E96" w:rsidRPr="00AB1C02" w:rsidRDefault="00193E96" w:rsidP="00B70596">
            <w:pPr>
              <w:spacing w:after="0" w:line="240" w:lineRule="auto"/>
              <w:jc w:val="center"/>
            </w:pPr>
            <w:r w:rsidRPr="00AB1C02">
              <w:lastRenderedPageBreak/>
              <w:t>19.11.2025</w:t>
            </w:r>
          </w:p>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42</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Умножения</w:t>
            </w:r>
            <w:proofErr w:type="spellEnd"/>
            <w:r w:rsidRPr="00AB1C02">
              <w:rPr>
                <w:rFonts w:ascii="Times New Roman" w:eastAsia="Times New Roman" w:hAnsi="Times New Roman" w:cs="Times New Roman"/>
                <w:sz w:val="24"/>
                <w:szCs w:val="24"/>
                <w:lang w:val="en-US" w:eastAsia="ru-RU"/>
              </w:rPr>
              <w:t xml:space="preserve"> с </w:t>
            </w:r>
            <w:proofErr w:type="spellStart"/>
            <w:r w:rsidRPr="00AB1C02">
              <w:rPr>
                <w:rFonts w:ascii="Times New Roman" w:eastAsia="Times New Roman" w:hAnsi="Times New Roman" w:cs="Times New Roman"/>
                <w:sz w:val="24"/>
                <w:szCs w:val="24"/>
                <w:lang w:val="en-US" w:eastAsia="ru-RU"/>
              </w:rPr>
              <w:t>помощью</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сложения</w:t>
            </w:r>
            <w:proofErr w:type="spellEnd"/>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записывать и читать действие умножения Формирование умения заменять умножение сложением одинаковых чисел (слагаемых) Запись и чтение действия умножения</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Составляют выражение умножения с помощью приема сложения</w:t>
            </w:r>
            <w:proofErr w:type="gramStart"/>
            <w:r w:rsidRPr="00AB1C02">
              <w:rPr>
                <w:rFonts w:ascii="Times New Roman" w:eastAsia="Times New Roman" w:hAnsi="Times New Roman" w:cs="Times New Roman"/>
                <w:sz w:val="24"/>
                <w:szCs w:val="24"/>
                <w:lang w:eastAsia="ru-RU"/>
              </w:rPr>
              <w:t xml:space="preserve"> В</w:t>
            </w:r>
            <w:proofErr w:type="gramEnd"/>
            <w:r w:rsidRPr="00AB1C02">
              <w:rPr>
                <w:rFonts w:ascii="Times New Roman" w:eastAsia="Times New Roman" w:hAnsi="Times New Roman" w:cs="Times New Roman"/>
                <w:sz w:val="24"/>
                <w:szCs w:val="24"/>
                <w:lang w:eastAsia="ru-RU"/>
              </w:rPr>
              <w:t>ыполняют умножение в практическом плане при оперировании предметными совокупностями (с помощью учителя)</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Понимают смысл действия умножения</w:t>
            </w:r>
            <w:proofErr w:type="gramStart"/>
            <w:r w:rsidRPr="00AB1C02">
              <w:rPr>
                <w:rFonts w:ascii="Times New Roman" w:eastAsia="Times New Roman" w:hAnsi="Times New Roman" w:cs="Times New Roman"/>
                <w:sz w:val="24"/>
                <w:szCs w:val="24"/>
                <w:lang w:eastAsia="ru-RU"/>
              </w:rPr>
              <w:t xml:space="preserve"> В</w:t>
            </w:r>
            <w:proofErr w:type="gramEnd"/>
            <w:r w:rsidRPr="00AB1C02">
              <w:rPr>
                <w:rFonts w:ascii="Times New Roman" w:eastAsia="Times New Roman" w:hAnsi="Times New Roman" w:cs="Times New Roman"/>
                <w:sz w:val="24"/>
                <w:szCs w:val="24"/>
                <w:lang w:eastAsia="ru-RU"/>
              </w:rPr>
              <w:t>ыполняют умножение в практическом плане при оперировании предметными совокупностями</w:t>
            </w:r>
          </w:p>
        </w:tc>
        <w:tc>
          <w:tcPr>
            <w:tcW w:w="1319" w:type="dxa"/>
          </w:tcPr>
          <w:p w:rsidR="00193E96" w:rsidRPr="00AB1C02" w:rsidRDefault="00193E96" w:rsidP="00193E96">
            <w:pPr>
              <w:spacing w:after="0" w:line="240" w:lineRule="auto"/>
              <w:jc w:val="center"/>
            </w:pPr>
            <w:r w:rsidRPr="00AB1C02">
              <w:t>21.11.2025</w:t>
            </w:r>
          </w:p>
          <w:p w:rsidR="00870B1A" w:rsidRPr="00AB1C02" w:rsidRDefault="00870B1A" w:rsidP="00B70596"/>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43</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Название компонентов и результата умножения</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знаний о компонентах и результатах при умножении Формирование умения решать простые арифметические задачи на нахождение произведения, выполнять решение задачи на основе действий с предметными совокупностями, иллюстрирования содержания задачи</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Называют компоненты и результаты умножения (с помощью учителя) Решают простые арифметические задачи на нахождение произведения (с помощью учителя)</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Называют компоненты и результаты умножения</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произведения</w:t>
            </w:r>
          </w:p>
        </w:tc>
        <w:tc>
          <w:tcPr>
            <w:tcW w:w="1319" w:type="dxa"/>
          </w:tcPr>
          <w:p w:rsidR="00193E96" w:rsidRPr="00AB1C02" w:rsidRDefault="00193E96" w:rsidP="00193E96">
            <w:pPr>
              <w:spacing w:after="0" w:line="240" w:lineRule="auto"/>
              <w:jc w:val="center"/>
            </w:pPr>
            <w:r w:rsidRPr="00AB1C02">
              <w:t>24.11.2025</w:t>
            </w:r>
          </w:p>
          <w:p w:rsidR="00870B1A" w:rsidRPr="00AB1C02" w:rsidRDefault="00870B1A" w:rsidP="00B70596"/>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44-45</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Таблица</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умножения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числа</w:t>
            </w:r>
            <w:proofErr w:type="spellEnd"/>
            <w:r w:rsidRPr="00AB1C02">
              <w:rPr>
                <w:rFonts w:ascii="Times New Roman" w:eastAsia="Times New Roman" w:hAnsi="Times New Roman" w:cs="Times New Roman"/>
                <w:sz w:val="24"/>
                <w:szCs w:val="24"/>
                <w:lang w:val="en-US" w:eastAsia="ru-RU"/>
              </w:rPr>
              <w:t xml:space="preserve"> 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Составление таблицы умножения числа 2 на основе предметно-практической деятельности и взаимосвязи сложения и умножения Формирование умения выполнять табличные случаи умножения числа 2 с проверкой правильности вычислений по таблице</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Пользуются таблицей умножения числа 2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Пользуются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таблицей</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умножения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числа</w:t>
            </w:r>
            <w:proofErr w:type="spellEnd"/>
            <w:r w:rsidRPr="00AB1C02">
              <w:rPr>
                <w:rFonts w:ascii="Times New Roman" w:eastAsia="Times New Roman" w:hAnsi="Times New Roman" w:cs="Times New Roman"/>
                <w:sz w:val="24"/>
                <w:szCs w:val="24"/>
                <w:lang w:val="en-US" w:eastAsia="ru-RU"/>
              </w:rPr>
              <w:t xml:space="preserve"> 2</w:t>
            </w:r>
          </w:p>
        </w:tc>
        <w:tc>
          <w:tcPr>
            <w:tcW w:w="1319" w:type="dxa"/>
          </w:tcPr>
          <w:p w:rsidR="00193E96" w:rsidRPr="00AB1C02" w:rsidRDefault="00193E96" w:rsidP="00193E96">
            <w:pPr>
              <w:spacing w:after="0" w:line="240" w:lineRule="auto"/>
              <w:jc w:val="center"/>
            </w:pPr>
            <w:r w:rsidRPr="00AB1C02">
              <w:t>25.11.2025</w:t>
            </w:r>
          </w:p>
          <w:p w:rsidR="00193E96" w:rsidRPr="00AB1C02" w:rsidRDefault="00193E96" w:rsidP="00193E96">
            <w:pPr>
              <w:spacing w:after="0" w:line="240" w:lineRule="auto"/>
              <w:jc w:val="center"/>
            </w:pPr>
            <w:r w:rsidRPr="00AB1C02">
              <w:t>26.11.2025</w:t>
            </w:r>
          </w:p>
          <w:p w:rsidR="00F52930" w:rsidRPr="00AB1C02" w:rsidRDefault="00F52930" w:rsidP="00870B1A">
            <w:pPr>
              <w:spacing w:after="0" w:line="240" w:lineRule="auto"/>
              <w:jc w:val="center"/>
              <w:rPr>
                <w:rFonts w:ascii="Times New Roman" w:eastAsia="Times New Roman" w:hAnsi="Times New Roman" w:cs="Times New Roman"/>
                <w:sz w:val="24"/>
                <w:szCs w:val="24"/>
                <w:lang w:val="en-US"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46-47</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Деление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на</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равные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части</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Знакомство с делением на равные части Формирование умения выполнять практические упражнения по делению предметных совокупностей на 2 равные части Формирование знаний о компонентах и результатах при делении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eastAsia="ru-RU"/>
              </w:rPr>
              <w:t>Называют компоненты и результаты арифметического действия деления, знак деления</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 xml:space="preserve">оставляют и читают числовое выражение (6:2) на основе соотнесения с практической деятельностью </w:t>
            </w:r>
            <w:r w:rsidRPr="00AB1C02">
              <w:rPr>
                <w:rFonts w:ascii="Times New Roman" w:eastAsia="Times New Roman" w:hAnsi="Times New Roman" w:cs="Times New Roman"/>
                <w:sz w:val="24"/>
                <w:szCs w:val="24"/>
                <w:lang w:val="en-US" w:eastAsia="ru-RU"/>
              </w:rPr>
              <w:t xml:space="preserve">(с </w:t>
            </w:r>
            <w:proofErr w:type="spellStart"/>
            <w:r w:rsidRPr="00AB1C02">
              <w:rPr>
                <w:rFonts w:ascii="Times New Roman" w:eastAsia="Times New Roman" w:hAnsi="Times New Roman" w:cs="Times New Roman"/>
                <w:sz w:val="24"/>
                <w:szCs w:val="24"/>
                <w:lang w:val="en-US" w:eastAsia="ru-RU"/>
              </w:rPr>
              <w:t>помощью</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учителя</w:t>
            </w:r>
            <w:proofErr w:type="spellEnd"/>
            <w:r w:rsidRPr="00AB1C02">
              <w:rPr>
                <w:rFonts w:ascii="Times New Roman" w:eastAsia="Times New Roman" w:hAnsi="Times New Roman" w:cs="Times New Roman"/>
                <w:sz w:val="24"/>
                <w:szCs w:val="24"/>
                <w:lang w:val="en-US" w:eastAsia="ru-RU"/>
              </w:rPr>
              <w:t>)</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Называют компоненты и результаты арифметического действия деления, знак деления</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оставляют и читают числовое выражение (6:2) на основе соотнесения с практической деятельностью</w:t>
            </w:r>
          </w:p>
        </w:tc>
        <w:tc>
          <w:tcPr>
            <w:tcW w:w="1319" w:type="dxa"/>
          </w:tcPr>
          <w:p w:rsidR="00193E96" w:rsidRPr="00AB1C02" w:rsidRDefault="00193E96" w:rsidP="00193E96">
            <w:pPr>
              <w:spacing w:after="0" w:line="240" w:lineRule="auto"/>
              <w:jc w:val="center"/>
            </w:pPr>
            <w:r w:rsidRPr="00AB1C02">
              <w:t>28.11.2025</w:t>
            </w:r>
          </w:p>
          <w:p w:rsidR="00193E96" w:rsidRPr="00AB1C02" w:rsidRDefault="00193E96" w:rsidP="00193E96">
            <w:pPr>
              <w:spacing w:after="0" w:line="240" w:lineRule="auto"/>
              <w:jc w:val="center"/>
            </w:pPr>
            <w:r w:rsidRPr="00AB1C02">
              <w:t>01.12.2025</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48-49</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Деление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на</w:t>
            </w:r>
            <w:proofErr w:type="spellEnd"/>
            <w:r w:rsidRPr="00AB1C02">
              <w:rPr>
                <w:rFonts w:ascii="Times New Roman" w:eastAsia="Times New Roman" w:hAnsi="Times New Roman" w:cs="Times New Roman"/>
                <w:sz w:val="24"/>
                <w:szCs w:val="24"/>
                <w:lang w:val="en-US" w:eastAsia="ru-RU"/>
              </w:rPr>
              <w:t xml:space="preserve"> 3, 4 </w:t>
            </w:r>
            <w:proofErr w:type="spellStart"/>
            <w:r w:rsidRPr="00AB1C02">
              <w:rPr>
                <w:rFonts w:ascii="Times New Roman" w:eastAsia="Times New Roman" w:hAnsi="Times New Roman" w:cs="Times New Roman"/>
                <w:sz w:val="24"/>
                <w:szCs w:val="24"/>
                <w:lang w:val="en-US" w:eastAsia="ru-RU"/>
              </w:rPr>
              <w:t>равные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части</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выполнять практические упражнения по делению предметных совокупностей на 3, 4 равные части Формирование умения составлять простые арифметические задачи на нахождение частного, раскрывающих смысл арифметического действия деления (на равные части), выполняя решение задачи на основе действий с предметными совокупностями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Называют компоненты и результаты арифметического действия деления (с помощью учителя) Решают простые арифметические задачи на нахождение частного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Называют компоненты и результаты арифметического действия деления</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частного</w:t>
            </w:r>
          </w:p>
        </w:tc>
        <w:tc>
          <w:tcPr>
            <w:tcW w:w="1319" w:type="dxa"/>
          </w:tcPr>
          <w:p w:rsidR="00193E96" w:rsidRPr="00AB1C02" w:rsidRDefault="00193E96" w:rsidP="00193E96">
            <w:pPr>
              <w:spacing w:after="0" w:line="240" w:lineRule="auto"/>
              <w:jc w:val="center"/>
            </w:pPr>
            <w:r w:rsidRPr="00AB1C02">
              <w:t>02.12.2025</w:t>
            </w:r>
          </w:p>
          <w:p w:rsidR="00F52930" w:rsidRPr="00AB1C02" w:rsidRDefault="00193E96" w:rsidP="00193E96">
            <w:pPr>
              <w:spacing w:after="0" w:line="240" w:lineRule="auto"/>
              <w:jc w:val="both"/>
              <w:rPr>
                <w:rFonts w:ascii="Times New Roman" w:eastAsia="Times New Roman" w:hAnsi="Times New Roman" w:cs="Times New Roman"/>
                <w:sz w:val="24"/>
                <w:szCs w:val="24"/>
                <w:lang w:eastAsia="ru-RU"/>
              </w:rPr>
            </w:pPr>
            <w:r w:rsidRPr="00AB1C02">
              <w:t>03.12.2025</w:t>
            </w: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F85050">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val="en-US" w:eastAsia="ru-RU"/>
              </w:rPr>
              <w:t>50-5</w:t>
            </w:r>
            <w:r w:rsidR="00F85050" w:rsidRPr="00AB1C02">
              <w:rPr>
                <w:rFonts w:ascii="Times New Roman" w:eastAsia="Times New Roman" w:hAnsi="Times New Roman" w:cs="Times New Roman"/>
                <w:sz w:val="24"/>
                <w:szCs w:val="24"/>
                <w:lang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Деление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на</w:t>
            </w:r>
            <w:proofErr w:type="spellEnd"/>
            <w:r w:rsidRPr="00AB1C02">
              <w:rPr>
                <w:rFonts w:ascii="Times New Roman" w:eastAsia="Times New Roman" w:hAnsi="Times New Roman" w:cs="Times New Roman"/>
                <w:sz w:val="24"/>
                <w:szCs w:val="24"/>
                <w:lang w:val="en-US" w:eastAsia="ru-RU"/>
              </w:rPr>
              <w:t xml:space="preserve"> 2 </w:t>
            </w:r>
            <w:proofErr w:type="spellStart"/>
            <w:r w:rsidRPr="00AB1C02">
              <w:rPr>
                <w:rFonts w:ascii="Times New Roman" w:eastAsia="Times New Roman" w:hAnsi="Times New Roman" w:cs="Times New Roman"/>
                <w:sz w:val="24"/>
                <w:szCs w:val="24"/>
                <w:lang w:val="en-US" w:eastAsia="ru-RU"/>
              </w:rPr>
              <w:t>Многоугольники</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roofErr w:type="gramStart"/>
            <w:r w:rsidRPr="00AB1C02">
              <w:rPr>
                <w:rFonts w:ascii="Times New Roman" w:eastAsia="Times New Roman" w:hAnsi="Times New Roman" w:cs="Times New Roman"/>
                <w:sz w:val="24"/>
                <w:szCs w:val="24"/>
                <w:lang w:eastAsia="ru-RU"/>
              </w:rPr>
              <w:t xml:space="preserve">Составление таблицы деления на 2 на основе предметно-практической деятельности по делению предметных совокупностей на 2 равные части Формирование умения выполнять табличные случаи деления чисел на 2 с проверкой правильности вычислений по таблице деления на 2 Формирование умения </w:t>
            </w:r>
            <w:r w:rsidRPr="00AB1C02">
              <w:rPr>
                <w:rFonts w:ascii="Times New Roman" w:eastAsia="Times New Roman" w:hAnsi="Times New Roman" w:cs="Times New Roman"/>
                <w:sz w:val="24"/>
                <w:szCs w:val="24"/>
                <w:lang w:eastAsia="ru-RU"/>
              </w:rPr>
              <w:lastRenderedPageBreak/>
              <w:t>составлять и решать простые арифметические задачи на нахождение частного, раскрывающих смысл арифметического действия деления (на равные части) Формирование знаний о многоугольниках, их элементах</w:t>
            </w:r>
            <w:proofErr w:type="gramEnd"/>
            <w:r w:rsidRPr="00AB1C02">
              <w:rPr>
                <w:rFonts w:ascii="Times New Roman" w:eastAsia="Times New Roman" w:hAnsi="Times New Roman" w:cs="Times New Roman"/>
                <w:sz w:val="24"/>
                <w:szCs w:val="24"/>
                <w:lang w:eastAsia="ru-RU"/>
              </w:rPr>
              <w:t xml:space="preserve"> Формирование умения выявлять связи названия каждого многоугольника с количеством углов у него</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Используют таблицу умножения при выполнении деления на 2</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частного (с помощью учителя) Различают многоугольник, его элементы Выявляют связь названия каждого многоугольника с количеством углов у него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Используют таблицу умножения числа 2, при выполнении деления на основе понимания взаимосвязи умножения и деления</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 xml:space="preserve">ешают простые арифметические задачи на нахождение частного Различают, </w:t>
            </w:r>
            <w:r w:rsidRPr="00AB1C02">
              <w:rPr>
                <w:rFonts w:ascii="Times New Roman" w:eastAsia="Times New Roman" w:hAnsi="Times New Roman" w:cs="Times New Roman"/>
                <w:sz w:val="24"/>
                <w:szCs w:val="24"/>
                <w:lang w:eastAsia="ru-RU"/>
              </w:rPr>
              <w:lastRenderedPageBreak/>
              <w:t>используют в речи слова: многоугольник, стороны, вершины Выявляют связь названия каждого многоугольника с количеством углов у него</w:t>
            </w:r>
          </w:p>
        </w:tc>
        <w:tc>
          <w:tcPr>
            <w:tcW w:w="1319" w:type="dxa"/>
          </w:tcPr>
          <w:p w:rsidR="00193E96" w:rsidRPr="00AB1C02" w:rsidRDefault="00193E96" w:rsidP="00193E96">
            <w:pPr>
              <w:spacing w:after="0" w:line="240" w:lineRule="auto"/>
              <w:jc w:val="center"/>
            </w:pPr>
            <w:r w:rsidRPr="00AB1C02">
              <w:lastRenderedPageBreak/>
              <w:t>05.12.2025</w:t>
            </w:r>
          </w:p>
          <w:p w:rsidR="00193E96" w:rsidRPr="00AB1C02" w:rsidRDefault="00193E96" w:rsidP="00193E96">
            <w:pPr>
              <w:spacing w:after="0" w:line="240" w:lineRule="auto"/>
              <w:jc w:val="center"/>
            </w:pPr>
            <w:r w:rsidRPr="00AB1C02">
              <w:t>08.12.2025</w:t>
            </w:r>
          </w:p>
          <w:p w:rsidR="00F85050" w:rsidRPr="00AB1C02" w:rsidRDefault="00F85050" w:rsidP="00F85050">
            <w:pPr>
              <w:spacing w:after="0" w:line="240" w:lineRule="auto"/>
              <w:jc w:val="center"/>
            </w:pPr>
            <w:r w:rsidRPr="00AB1C02">
              <w:t>09.12.2025</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53-55</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Умножение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числа</w:t>
            </w:r>
            <w:proofErr w:type="spellEnd"/>
            <w:r w:rsidRPr="00AB1C02">
              <w:rPr>
                <w:rFonts w:ascii="Times New Roman" w:eastAsia="Times New Roman" w:hAnsi="Times New Roman" w:cs="Times New Roman"/>
                <w:sz w:val="24"/>
                <w:szCs w:val="24"/>
                <w:lang w:val="en-US" w:eastAsia="ru-RU"/>
              </w:rPr>
              <w:t xml:space="preserve"> 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Составление таблицы умножения числа 3 (в пределах 20) на основе предметно-практической деятельности и взаимосвязи сложения и умножения Формирование умения выполнять табличные случаи умножения числа 3 с проверкой правильности вычислений по таблице умножения числа 3 Формирование умения умножать числа, полученные при измерении величин</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Пользуются таблицей умножения числа 3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Пользуются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таблицей</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умножения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числа</w:t>
            </w:r>
            <w:proofErr w:type="spellEnd"/>
            <w:r w:rsidRPr="00AB1C02">
              <w:rPr>
                <w:rFonts w:ascii="Times New Roman" w:eastAsia="Times New Roman" w:hAnsi="Times New Roman" w:cs="Times New Roman"/>
                <w:sz w:val="24"/>
                <w:szCs w:val="24"/>
                <w:lang w:val="en-US" w:eastAsia="ru-RU"/>
              </w:rPr>
              <w:t xml:space="preserve"> 3</w:t>
            </w:r>
          </w:p>
        </w:tc>
        <w:tc>
          <w:tcPr>
            <w:tcW w:w="1319" w:type="dxa"/>
          </w:tcPr>
          <w:p w:rsidR="00F85050" w:rsidRPr="00AB1C02" w:rsidRDefault="00F85050" w:rsidP="00F85050">
            <w:pPr>
              <w:spacing w:after="0" w:line="240" w:lineRule="auto"/>
              <w:jc w:val="center"/>
            </w:pPr>
            <w:r w:rsidRPr="00AB1C02">
              <w:t>10.12.2025</w:t>
            </w:r>
          </w:p>
          <w:p w:rsidR="00F85050" w:rsidRPr="00AB1C02" w:rsidRDefault="00F85050" w:rsidP="00F85050">
            <w:pPr>
              <w:spacing w:after="0" w:line="240" w:lineRule="auto"/>
              <w:jc w:val="center"/>
            </w:pPr>
            <w:r w:rsidRPr="00AB1C02">
              <w:t>12.12.2025</w:t>
            </w:r>
          </w:p>
          <w:p w:rsidR="00F85050" w:rsidRPr="00AB1C02" w:rsidRDefault="00F85050" w:rsidP="00F85050">
            <w:pPr>
              <w:spacing w:after="0" w:line="240" w:lineRule="auto"/>
              <w:jc w:val="center"/>
            </w:pPr>
            <w:r w:rsidRPr="00AB1C02">
              <w:t>15.12.2025</w:t>
            </w:r>
          </w:p>
          <w:p w:rsidR="00F52930" w:rsidRPr="00AB1C02" w:rsidRDefault="00F52930" w:rsidP="00870B1A">
            <w:pPr>
              <w:spacing w:after="0" w:line="240" w:lineRule="auto"/>
              <w:jc w:val="center"/>
              <w:rPr>
                <w:rFonts w:ascii="Times New Roman" w:eastAsia="Times New Roman" w:hAnsi="Times New Roman" w:cs="Times New Roman"/>
                <w:sz w:val="24"/>
                <w:szCs w:val="24"/>
                <w:lang w:val="en-US"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56-58</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Таблица</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деления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на</w:t>
            </w:r>
            <w:proofErr w:type="spellEnd"/>
            <w:r w:rsidRPr="00AB1C02">
              <w:rPr>
                <w:rFonts w:ascii="Times New Roman" w:eastAsia="Times New Roman" w:hAnsi="Times New Roman" w:cs="Times New Roman"/>
                <w:sz w:val="24"/>
                <w:szCs w:val="24"/>
                <w:lang w:val="en-US" w:eastAsia="ru-RU"/>
              </w:rPr>
              <w:t xml:space="preserve"> 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Составление таблицы деления на 3 (в пределах 20) на основе предметно-практической деятельности по делению предметных совокупностей на 3 равные части Формирование умения выполнять табличные случаи деления чисел на 3 с проверкой правильности </w:t>
            </w:r>
            <w:r w:rsidRPr="00AB1C02">
              <w:rPr>
                <w:rFonts w:ascii="Times New Roman" w:eastAsia="Times New Roman" w:hAnsi="Times New Roman" w:cs="Times New Roman"/>
                <w:sz w:val="24"/>
                <w:szCs w:val="24"/>
                <w:lang w:eastAsia="ru-RU"/>
              </w:rPr>
              <w:lastRenderedPageBreak/>
              <w:t>вычислений по таблице деления на 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Используют таблицу умножения при выполнении деления на 3</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частного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Используют таблицу умножения при выполнении деления на 3 на основе понимания взаимосвязи умножения и деления</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 xml:space="preserve">ешают простые арифметические задачи на нахождение </w:t>
            </w:r>
            <w:r w:rsidRPr="00AB1C02">
              <w:rPr>
                <w:rFonts w:ascii="Times New Roman" w:eastAsia="Times New Roman" w:hAnsi="Times New Roman" w:cs="Times New Roman"/>
                <w:sz w:val="24"/>
                <w:szCs w:val="24"/>
                <w:lang w:eastAsia="ru-RU"/>
              </w:rPr>
              <w:lastRenderedPageBreak/>
              <w:t>частного</w:t>
            </w:r>
          </w:p>
        </w:tc>
        <w:tc>
          <w:tcPr>
            <w:tcW w:w="1319" w:type="dxa"/>
          </w:tcPr>
          <w:p w:rsidR="00F85050" w:rsidRPr="00AB1C02" w:rsidRDefault="00F85050" w:rsidP="00F85050">
            <w:pPr>
              <w:spacing w:after="0" w:line="240" w:lineRule="auto"/>
              <w:jc w:val="center"/>
            </w:pPr>
            <w:r w:rsidRPr="00AB1C02">
              <w:lastRenderedPageBreak/>
              <w:t>16.12.2025</w:t>
            </w:r>
          </w:p>
          <w:p w:rsidR="00F85050" w:rsidRPr="00AB1C02" w:rsidRDefault="00F85050" w:rsidP="00F85050">
            <w:pPr>
              <w:spacing w:after="0" w:line="240" w:lineRule="auto"/>
              <w:jc w:val="center"/>
            </w:pPr>
            <w:r w:rsidRPr="00AB1C02">
              <w:t>17.12.2025</w:t>
            </w:r>
          </w:p>
          <w:p w:rsidR="00F85050" w:rsidRPr="00AB1C02" w:rsidRDefault="00F85050" w:rsidP="00F85050">
            <w:pPr>
              <w:spacing w:after="0" w:line="240" w:lineRule="auto"/>
              <w:jc w:val="center"/>
            </w:pPr>
            <w:r w:rsidRPr="00AB1C02">
              <w:t>19.12.2025</w:t>
            </w:r>
          </w:p>
          <w:p w:rsidR="00F52930" w:rsidRPr="00AB1C02" w:rsidRDefault="00F52930" w:rsidP="00870B1A">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59-60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Умножение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числа</w:t>
            </w:r>
            <w:proofErr w:type="spellEnd"/>
            <w:r w:rsidRPr="00AB1C02">
              <w:rPr>
                <w:rFonts w:ascii="Times New Roman" w:eastAsia="Times New Roman" w:hAnsi="Times New Roman" w:cs="Times New Roman"/>
                <w:sz w:val="24"/>
                <w:szCs w:val="24"/>
                <w:lang w:val="en-US" w:eastAsia="ru-RU"/>
              </w:rPr>
              <w:t xml:space="preserve"> 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Составление таблицы умножения числа 4 (в пределах 20) на основе предметно-практической деятельности и взаимосвязи сложения и умножения Формирование умения выполнять табличные случаи умножения числа 4 с проверкой правильности вычислений по таблице умножения числа</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Пользуются таблицей умножения числа 4 (с помощью учителя) Решают простые арифметические задачи на нахождение произведения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Пользуются таблицей умножения числа 4</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произведения</w:t>
            </w:r>
          </w:p>
        </w:tc>
        <w:tc>
          <w:tcPr>
            <w:tcW w:w="1319" w:type="dxa"/>
          </w:tcPr>
          <w:p w:rsidR="00F85050" w:rsidRPr="00AB1C02" w:rsidRDefault="00F85050" w:rsidP="00F85050">
            <w:pPr>
              <w:spacing w:after="0" w:line="240" w:lineRule="auto"/>
              <w:jc w:val="center"/>
            </w:pPr>
            <w:r w:rsidRPr="00AB1C02">
              <w:t>22.12.2025</w:t>
            </w:r>
          </w:p>
          <w:p w:rsidR="00F85050" w:rsidRPr="00AB1C02" w:rsidRDefault="00F85050" w:rsidP="00F85050">
            <w:pPr>
              <w:spacing w:after="0" w:line="240" w:lineRule="auto"/>
              <w:jc w:val="center"/>
            </w:pPr>
            <w:r w:rsidRPr="00AB1C02">
              <w:t>23.12.2025</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61-62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Таблица</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деления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на</w:t>
            </w:r>
            <w:proofErr w:type="spellEnd"/>
            <w:r w:rsidRPr="00AB1C02">
              <w:rPr>
                <w:rFonts w:ascii="Times New Roman" w:eastAsia="Times New Roman" w:hAnsi="Times New Roman" w:cs="Times New Roman"/>
                <w:sz w:val="24"/>
                <w:szCs w:val="24"/>
                <w:lang w:val="en-US" w:eastAsia="ru-RU"/>
              </w:rPr>
              <w:t xml:space="preserve"> 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Составление таблицы деления на 4 (в пределах 20) на основе предметно-практической деятельности по делению предметных совокупностей на 4 равные части Формирование умения выполнять табличные случаи деления чисел на 4 с проверкой правильности вычислений по таблице деления на 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Используют таблицу умножения при выполнении деления на 4</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частного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Используют таблицу умножения при выполнении деления на 4 на основе понимания взаимосвязи умножения и деления</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частного</w:t>
            </w:r>
          </w:p>
        </w:tc>
        <w:tc>
          <w:tcPr>
            <w:tcW w:w="1319" w:type="dxa"/>
          </w:tcPr>
          <w:p w:rsidR="00F85050" w:rsidRPr="00AB1C02" w:rsidRDefault="00F85050" w:rsidP="00F85050">
            <w:pPr>
              <w:spacing w:after="0" w:line="240" w:lineRule="auto"/>
              <w:jc w:val="center"/>
            </w:pPr>
            <w:r w:rsidRPr="00AB1C02">
              <w:t>24.12.2025</w:t>
            </w:r>
          </w:p>
          <w:p w:rsidR="00F85050" w:rsidRPr="00AB1C02" w:rsidRDefault="00F85050" w:rsidP="00F85050">
            <w:pPr>
              <w:spacing w:after="0" w:line="240" w:lineRule="auto"/>
              <w:jc w:val="center"/>
            </w:pPr>
            <w:r w:rsidRPr="00AB1C02">
              <w:t>26.12.2025</w:t>
            </w:r>
          </w:p>
          <w:p w:rsidR="00F52930" w:rsidRPr="00AB1C02" w:rsidRDefault="00F52930" w:rsidP="00870B1A">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63-64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Таблицы</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умножения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чисел</w:t>
            </w:r>
            <w:proofErr w:type="spellEnd"/>
            <w:r w:rsidRPr="00AB1C02">
              <w:rPr>
                <w:rFonts w:ascii="Times New Roman" w:eastAsia="Times New Roman" w:hAnsi="Times New Roman" w:cs="Times New Roman"/>
                <w:sz w:val="24"/>
                <w:szCs w:val="24"/>
                <w:lang w:val="en-US" w:eastAsia="ru-RU"/>
              </w:rPr>
              <w:t xml:space="preserve"> 5 и 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Составление таблицы умножения чисел 5, 6 (в пределах 20) на основе предметно-практической деятельности и взаимосвязи сложения и умножения Формирование умения выполнять табличные случаи умножения чисел 5, 6 с проверкой правильности вычислений по таблице умножения чисел 5, 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Пользуются таблицей умножения чисел 5, 6 (с помощью учителя) Решают простые арифметические задачи на нахождение произведения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Пользуются таблицей умножения чисел 5, 6</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произведения</w:t>
            </w:r>
          </w:p>
        </w:tc>
        <w:tc>
          <w:tcPr>
            <w:tcW w:w="1319" w:type="dxa"/>
          </w:tcPr>
          <w:p w:rsidR="00F85050" w:rsidRPr="00AB1C02" w:rsidRDefault="00F85050" w:rsidP="00F85050">
            <w:pPr>
              <w:spacing w:after="0" w:line="240" w:lineRule="auto"/>
              <w:jc w:val="center"/>
            </w:pPr>
            <w:r w:rsidRPr="00AB1C02">
              <w:t>29.12.2025</w:t>
            </w:r>
          </w:p>
          <w:p w:rsidR="00F85050" w:rsidRPr="00AB1C02" w:rsidRDefault="00F85050" w:rsidP="00F85050">
            <w:pPr>
              <w:spacing w:after="0" w:line="240" w:lineRule="auto"/>
              <w:jc w:val="center"/>
            </w:pPr>
            <w:r w:rsidRPr="00AB1C02">
              <w:t>30.12.2025</w:t>
            </w:r>
          </w:p>
          <w:p w:rsidR="00F52930" w:rsidRPr="00AB1C02" w:rsidRDefault="00F52930" w:rsidP="00870B1A">
            <w:pPr>
              <w:spacing w:after="0" w:line="240" w:lineRule="auto"/>
              <w:jc w:val="center"/>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65</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Таблицы</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деления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чисел</w:t>
            </w:r>
            <w:proofErr w:type="spellEnd"/>
            <w:r w:rsidRPr="00AB1C02">
              <w:rPr>
                <w:rFonts w:ascii="Times New Roman" w:eastAsia="Times New Roman" w:hAnsi="Times New Roman" w:cs="Times New Roman"/>
                <w:sz w:val="24"/>
                <w:szCs w:val="24"/>
                <w:lang w:val="en-US" w:eastAsia="ru-RU"/>
              </w:rPr>
              <w:t xml:space="preserve"> 5 и 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Составление таблицы деления на 5, 6 (в пределах 20) на основе предметно-практической деятельности по делению предметных совокупностей на 5, 6 равных частей Формирование умения выполнять табличные случаи деления чисел на 5, 6 с проверкой правильности вычислений по таблице деления на 5, 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Используют таблицу умножения при выполнении деления на 5, 6</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частного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Используют таблицу умножения при выполнении деления на 5, 6 на основе понимания взаимосвязи умножения и деления</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частного</w:t>
            </w:r>
          </w:p>
        </w:tc>
        <w:tc>
          <w:tcPr>
            <w:tcW w:w="1319" w:type="dxa"/>
          </w:tcPr>
          <w:p w:rsidR="00F85050" w:rsidRPr="00AB1C02" w:rsidRDefault="00F85050" w:rsidP="00F85050">
            <w:pPr>
              <w:spacing w:after="0" w:line="240" w:lineRule="auto"/>
              <w:jc w:val="center"/>
            </w:pPr>
            <w:r w:rsidRPr="00AB1C02">
              <w:t>12.01.2026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66-67  </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Таблицы умножения чисел 2, 3, 4, 5, 6 и деления на числа 2, 3, 4, 5, 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выполнять табличные случаи умножения и деления чисел на 2, 3, 4, 5, 6 с проверкой правильности вычислений по таблице умножения и деления на 2, 3, 4, 5, 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Пользуются таблицей умножения чисел 2, 3, 4, 5, 6 и используют при делении на числа 2, 3, 4, 5, 6</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произведения, частного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Пользуются таблицей умножения чисел 2, 3, 4, 5, 6 и используют при делении на числа 2, 3, 4, 5, 6 на основе понимания взаимосвязи умножения и деления</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произведения, частного</w:t>
            </w:r>
          </w:p>
        </w:tc>
        <w:tc>
          <w:tcPr>
            <w:tcW w:w="1319" w:type="dxa"/>
          </w:tcPr>
          <w:p w:rsidR="00F85050" w:rsidRPr="00AB1C02" w:rsidRDefault="00F85050" w:rsidP="00F85050">
            <w:pPr>
              <w:spacing w:after="0" w:line="240" w:lineRule="auto"/>
              <w:jc w:val="center"/>
            </w:pPr>
            <w:r w:rsidRPr="00AB1C02">
              <w:t>13.01.2026</w:t>
            </w:r>
          </w:p>
          <w:p w:rsidR="00F85050" w:rsidRPr="00AB1C02" w:rsidRDefault="00F85050" w:rsidP="00F85050">
            <w:pPr>
              <w:spacing w:after="0" w:line="240" w:lineRule="auto"/>
              <w:jc w:val="center"/>
            </w:pPr>
            <w:r w:rsidRPr="00AB1C02">
              <w:t>14.01.2026</w:t>
            </w:r>
          </w:p>
          <w:p w:rsidR="00F52930" w:rsidRPr="00AB1C02" w:rsidRDefault="00F52930" w:rsidP="00870B1A">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68</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Последовательность</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месяцев</w:t>
            </w:r>
            <w:proofErr w:type="spellEnd"/>
            <w:r w:rsidRPr="00AB1C02">
              <w:rPr>
                <w:rFonts w:ascii="Times New Roman" w:eastAsia="Times New Roman" w:hAnsi="Times New Roman" w:cs="Times New Roman"/>
                <w:sz w:val="24"/>
                <w:szCs w:val="24"/>
                <w:lang w:val="en-US" w:eastAsia="ru-RU"/>
              </w:rPr>
              <w:t xml:space="preserve"> в </w:t>
            </w:r>
            <w:proofErr w:type="spellStart"/>
            <w:r w:rsidRPr="00AB1C02">
              <w:rPr>
                <w:rFonts w:ascii="Times New Roman" w:eastAsia="Times New Roman" w:hAnsi="Times New Roman" w:cs="Times New Roman"/>
                <w:sz w:val="24"/>
                <w:szCs w:val="24"/>
                <w:lang w:val="en-US" w:eastAsia="ru-RU"/>
              </w:rPr>
              <w:t>году</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знаний о мерах времени, соотношения изученных мер времени Формирование знаний о порядке месяцев в году, номерах месяцев от начала года</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единицы измерения времени, их соотношение</w:t>
            </w:r>
            <w:proofErr w:type="gramStart"/>
            <w:r w:rsidRPr="00AB1C02">
              <w:rPr>
                <w:rFonts w:ascii="Times New Roman" w:eastAsia="Times New Roman" w:hAnsi="Times New Roman" w:cs="Times New Roman"/>
                <w:sz w:val="24"/>
                <w:szCs w:val="24"/>
                <w:lang w:eastAsia="ru-RU"/>
              </w:rPr>
              <w:t xml:space="preserve"> Н</w:t>
            </w:r>
            <w:proofErr w:type="gramEnd"/>
            <w:r w:rsidRPr="00AB1C02">
              <w:rPr>
                <w:rFonts w:ascii="Times New Roman" w:eastAsia="Times New Roman" w:hAnsi="Times New Roman" w:cs="Times New Roman"/>
                <w:sz w:val="24"/>
                <w:szCs w:val="24"/>
                <w:lang w:eastAsia="ru-RU"/>
              </w:rPr>
              <w:t>азывают месяцы года, определяют их последовательность и количество суток в каждом месяце с помощью календаря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называют единицы измерения времени, их соотношение</w:t>
            </w:r>
            <w:proofErr w:type="gramStart"/>
            <w:r w:rsidRPr="00AB1C02">
              <w:rPr>
                <w:rFonts w:ascii="Times New Roman" w:eastAsia="Times New Roman" w:hAnsi="Times New Roman" w:cs="Times New Roman"/>
                <w:sz w:val="24"/>
                <w:szCs w:val="24"/>
                <w:lang w:eastAsia="ru-RU"/>
              </w:rPr>
              <w:t xml:space="preserve"> Н</w:t>
            </w:r>
            <w:proofErr w:type="gramEnd"/>
            <w:r w:rsidRPr="00AB1C02">
              <w:rPr>
                <w:rFonts w:ascii="Times New Roman" w:eastAsia="Times New Roman" w:hAnsi="Times New Roman" w:cs="Times New Roman"/>
                <w:sz w:val="24"/>
                <w:szCs w:val="24"/>
                <w:lang w:eastAsia="ru-RU"/>
              </w:rPr>
              <w:t>азывают месяцы года, определяют их последовательность и количество суток в каждом месяце с помощью календаря</w:t>
            </w:r>
          </w:p>
        </w:tc>
        <w:tc>
          <w:tcPr>
            <w:tcW w:w="1319" w:type="dxa"/>
          </w:tcPr>
          <w:p w:rsidR="00F85050" w:rsidRPr="00AB1C02" w:rsidRDefault="00F85050" w:rsidP="00F85050">
            <w:pPr>
              <w:spacing w:after="0" w:line="240" w:lineRule="auto"/>
              <w:jc w:val="center"/>
            </w:pPr>
            <w:r w:rsidRPr="00AB1C02">
              <w:t>16.01.2026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69-70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val="en-US" w:eastAsia="ru-RU"/>
              </w:rPr>
              <w:t> </w:t>
            </w:r>
            <w:r w:rsidRPr="00AB1C02">
              <w:rPr>
                <w:rFonts w:ascii="Times New Roman" w:eastAsia="Times New Roman" w:hAnsi="Times New Roman" w:cs="Times New Roman"/>
                <w:sz w:val="24"/>
                <w:szCs w:val="24"/>
                <w:lang w:eastAsia="ru-RU"/>
              </w:rPr>
              <w:t xml:space="preserve">Табличные случаи умножения и деления </w:t>
            </w:r>
            <w:r w:rsidRPr="00AB1C02">
              <w:rPr>
                <w:rFonts w:ascii="Times New Roman" w:eastAsia="Times New Roman" w:hAnsi="Times New Roman" w:cs="Times New Roman"/>
                <w:sz w:val="24"/>
                <w:szCs w:val="24"/>
                <w:lang w:eastAsia="ru-RU"/>
              </w:rPr>
              <w:lastRenderedPageBreak/>
              <w:t>чисел 2, 3, 4, 5, 6 Решение простых задач</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Формирование умения выполнять табличные случаи умножения и </w:t>
            </w:r>
            <w:r w:rsidRPr="00AB1C02">
              <w:rPr>
                <w:rFonts w:ascii="Times New Roman" w:eastAsia="Times New Roman" w:hAnsi="Times New Roman" w:cs="Times New Roman"/>
                <w:sz w:val="24"/>
                <w:szCs w:val="24"/>
                <w:lang w:eastAsia="ru-RU"/>
              </w:rPr>
              <w:lastRenderedPageBreak/>
              <w:t>деления чисел на 2, 3, 4, 5, 6 с проверкой правильности вычислений по таблице умножения и деления на 2, 3, 4, 5, 6 Решение примеров Формирование умения решать простых арифметических задач (нахождение произведения, нахождение частного): краткая запись, решение задачи с вопросами, ответ задачи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Пользуются таблицей умножения чисел 2, 3, 4, 5, 6 и используют </w:t>
            </w:r>
            <w:r w:rsidRPr="00AB1C02">
              <w:rPr>
                <w:rFonts w:ascii="Times New Roman" w:eastAsia="Times New Roman" w:hAnsi="Times New Roman" w:cs="Times New Roman"/>
                <w:sz w:val="24"/>
                <w:szCs w:val="24"/>
                <w:lang w:eastAsia="ru-RU"/>
              </w:rPr>
              <w:lastRenderedPageBreak/>
              <w:t>при делении на числа 2, 3, 4, 5, 6</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(нахождение произведения, нахождение частного)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Пользуются таблицей умножения чисел 2, 3, </w:t>
            </w:r>
            <w:r w:rsidRPr="00AB1C02">
              <w:rPr>
                <w:rFonts w:ascii="Times New Roman" w:eastAsia="Times New Roman" w:hAnsi="Times New Roman" w:cs="Times New Roman"/>
                <w:sz w:val="24"/>
                <w:szCs w:val="24"/>
                <w:lang w:eastAsia="ru-RU"/>
              </w:rPr>
              <w:lastRenderedPageBreak/>
              <w:t>4, 5, 6 и используют при делении на числа 2, 3, 4, 5, 6 на основе понимания взаимосвязи умножения и деления</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составные арифметические задачи в два действия (нахождение произведения, нахождение суммы или остатка)</w:t>
            </w:r>
          </w:p>
        </w:tc>
        <w:tc>
          <w:tcPr>
            <w:tcW w:w="1319" w:type="dxa"/>
          </w:tcPr>
          <w:p w:rsidR="00F85050" w:rsidRPr="00AB1C02" w:rsidRDefault="00F85050" w:rsidP="00F85050">
            <w:pPr>
              <w:spacing w:after="0" w:line="240" w:lineRule="auto"/>
              <w:jc w:val="center"/>
            </w:pPr>
            <w:r w:rsidRPr="00AB1C02">
              <w:lastRenderedPageBreak/>
              <w:t>19.01.2026</w:t>
            </w:r>
          </w:p>
          <w:p w:rsidR="00F52930" w:rsidRPr="00AB1C02" w:rsidRDefault="00F85050" w:rsidP="00F85050">
            <w:pPr>
              <w:spacing w:after="0" w:line="240" w:lineRule="auto"/>
              <w:jc w:val="both"/>
              <w:rPr>
                <w:rFonts w:ascii="Times New Roman" w:eastAsia="Times New Roman" w:hAnsi="Times New Roman" w:cs="Times New Roman"/>
                <w:sz w:val="24"/>
                <w:szCs w:val="24"/>
                <w:lang w:eastAsia="ru-RU"/>
              </w:rPr>
            </w:pPr>
            <w:r w:rsidRPr="00AB1C02">
              <w:t>20.01.2026</w:t>
            </w:r>
          </w:p>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71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Контрольная работа по теме «Умножение и деление чисел второго десятка»</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Самостоятельное выполнение заданий на знание табличных случаев умножения и деления чисел на 2, 3, 4, 5, 6 с проверкой правильности вычислений по таблице умножения и деления на 2, 3, 4, 5, 6, решение простых арифметические задачи на нахождение произведения, частного</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Пользуются таблицей умножения чисел 2, 3, 4, 5, 6 и используют при делении на числа 2, 3, 4, 5, 6</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произведения, частного</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Пользуются таблицей умножения чисел 2, 3, 4, 5, 6 и используют при делении на числа 2, 3, 4, 5, 6 на основе понимания взаимосвязи умножения и деления</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произведения, частного</w:t>
            </w:r>
          </w:p>
        </w:tc>
        <w:tc>
          <w:tcPr>
            <w:tcW w:w="1319" w:type="dxa"/>
          </w:tcPr>
          <w:p w:rsidR="00F85050" w:rsidRPr="00AB1C02" w:rsidRDefault="00F85050" w:rsidP="00F85050">
            <w:pPr>
              <w:spacing w:after="0" w:line="240" w:lineRule="auto"/>
              <w:jc w:val="center"/>
            </w:pPr>
            <w:r w:rsidRPr="00AB1C02">
              <w:t>21.01.2026</w:t>
            </w:r>
          </w:p>
          <w:p w:rsidR="00870B1A" w:rsidRPr="00AB1C02" w:rsidRDefault="00870B1A" w:rsidP="00B70596"/>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72</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Работа</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над</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ошибками</w:t>
            </w:r>
            <w:proofErr w:type="spellEnd"/>
            <w:r w:rsidRPr="00AB1C02">
              <w:rPr>
                <w:rFonts w:ascii="Times New Roman" w:eastAsia="Times New Roman" w:hAnsi="Times New Roman" w:cs="Times New Roman"/>
                <w:sz w:val="24"/>
                <w:szCs w:val="24"/>
                <w:lang w:val="en-US" w:eastAsia="ru-RU"/>
              </w:rPr>
              <w:t xml:space="preserve">  </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исправлять ошибки Формирование умения практически использовать переместительное свойство умножения Формирование умения решать составные арифметические задачи в два действия на нахождение произведения, частного: краткая запись, решение задачи с вопросами, ответ задачи</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Пользуются таблицей умножения чисел 2, 3, 4, 5, 6 и используют при делении на числа 2, 3, 4, 5, 6</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составные арифметические задачи на нахождение произведения, частного (с помощью учителя)</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Пользуются таблицей умножения чисел 2, 3, 4, 5, 6 и используют при делении на числа 2, 3, 4, 5, 6 на основе понимания взаимосвязи умножения и деления</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составные арифметические задачи на нахождение произведения, частного</w:t>
            </w:r>
          </w:p>
        </w:tc>
        <w:tc>
          <w:tcPr>
            <w:tcW w:w="1319" w:type="dxa"/>
          </w:tcPr>
          <w:p w:rsidR="00F85050" w:rsidRPr="00AB1C02" w:rsidRDefault="00F85050" w:rsidP="00F85050">
            <w:pPr>
              <w:spacing w:after="0" w:line="240" w:lineRule="auto"/>
              <w:jc w:val="center"/>
            </w:pPr>
            <w:r w:rsidRPr="00AB1C02">
              <w:t>23.01.2026</w:t>
            </w:r>
          </w:p>
          <w:p w:rsidR="00870B1A" w:rsidRPr="00AB1C02" w:rsidRDefault="00870B1A" w:rsidP="00B70596"/>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73</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Шар, круг, окружность Построение окружности</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знаний об окружности: распознавание, называние Формирование умения дифференцировать шар, круг, окружность Формирование умения соотносить формы предметов (обруч, кольцо) с окружностью (похожа на окружность) Знакомство с циркулем Формирование умения строить окружность с помощью циркуля</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шар, круг, окружность</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троят окружность с помощью циркуля (с помощью учителя)</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используют в речи слова: шар, круг, окружность</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троят окружность с помощью циркуля</w:t>
            </w:r>
          </w:p>
        </w:tc>
        <w:tc>
          <w:tcPr>
            <w:tcW w:w="1319" w:type="dxa"/>
          </w:tcPr>
          <w:p w:rsidR="00F85050" w:rsidRPr="00AB1C02" w:rsidRDefault="00F85050" w:rsidP="00F85050">
            <w:pPr>
              <w:spacing w:after="0" w:line="240" w:lineRule="auto"/>
              <w:jc w:val="center"/>
            </w:pPr>
            <w:r w:rsidRPr="00AB1C02">
              <w:t>26.01.2026</w:t>
            </w:r>
          </w:p>
          <w:p w:rsidR="00870B1A" w:rsidRPr="00AB1C02" w:rsidRDefault="00870B1A" w:rsidP="00B70596"/>
        </w:tc>
      </w:tr>
      <w:tr w:rsidR="00AB1C02" w:rsidRPr="00AB1C02" w:rsidTr="00A2061E">
        <w:trPr>
          <w:jc w:val="center"/>
        </w:trPr>
        <w:tc>
          <w:tcPr>
            <w:tcW w:w="14534" w:type="dxa"/>
            <w:gridSpan w:val="6"/>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b/>
                <w:bCs/>
                <w:sz w:val="24"/>
                <w:szCs w:val="24"/>
                <w:lang w:val="en-US" w:eastAsia="ru-RU"/>
              </w:rPr>
              <w:t>Сотня</w:t>
            </w:r>
            <w:proofErr w:type="spellEnd"/>
            <w:r w:rsidRPr="00AB1C02">
              <w:rPr>
                <w:rFonts w:ascii="Times New Roman" w:eastAsia="Times New Roman" w:hAnsi="Times New Roman" w:cs="Times New Roman"/>
                <w:b/>
                <w:bCs/>
                <w:sz w:val="24"/>
                <w:szCs w:val="24"/>
                <w:lang w:val="en-US" w:eastAsia="ru-RU"/>
              </w:rPr>
              <w:t xml:space="preserve">. </w:t>
            </w:r>
            <w:proofErr w:type="spellStart"/>
            <w:r w:rsidRPr="00AB1C02">
              <w:rPr>
                <w:rFonts w:ascii="Times New Roman" w:eastAsia="Times New Roman" w:hAnsi="Times New Roman" w:cs="Times New Roman"/>
                <w:b/>
                <w:bCs/>
                <w:sz w:val="24"/>
                <w:szCs w:val="24"/>
                <w:lang w:val="en-US" w:eastAsia="ru-RU"/>
              </w:rPr>
              <w:t>Нумерация</w:t>
            </w:r>
            <w:proofErr w:type="spellEnd"/>
            <w:r w:rsidRPr="00AB1C02">
              <w:rPr>
                <w:rFonts w:ascii="Times New Roman" w:eastAsia="Times New Roman" w:hAnsi="Times New Roman" w:cs="Times New Roman"/>
                <w:b/>
                <w:bCs/>
                <w:sz w:val="24"/>
                <w:szCs w:val="24"/>
                <w:lang w:val="en-US" w:eastAsia="ru-RU"/>
              </w:rPr>
              <w:t xml:space="preserve"> – 15 </w:t>
            </w:r>
            <w:proofErr w:type="spellStart"/>
            <w:r w:rsidRPr="00AB1C02">
              <w:rPr>
                <w:rFonts w:ascii="Times New Roman" w:eastAsia="Times New Roman" w:hAnsi="Times New Roman" w:cs="Times New Roman"/>
                <w:b/>
                <w:bCs/>
                <w:sz w:val="24"/>
                <w:szCs w:val="24"/>
                <w:lang w:val="en-US" w:eastAsia="ru-RU"/>
              </w:rPr>
              <w:t>часов</w:t>
            </w:r>
            <w:proofErr w:type="spellEnd"/>
          </w:p>
        </w:tc>
        <w:tc>
          <w:tcPr>
            <w:tcW w:w="1319" w:type="dxa"/>
          </w:tcPr>
          <w:p w:rsidR="00F52930" w:rsidRPr="00AB1C02" w:rsidRDefault="00F52930" w:rsidP="00C96649">
            <w:pPr>
              <w:spacing w:after="0" w:line="240" w:lineRule="auto"/>
              <w:jc w:val="both"/>
              <w:rPr>
                <w:rFonts w:ascii="Times New Roman" w:eastAsia="Times New Roman" w:hAnsi="Times New Roman" w:cs="Times New Roman"/>
                <w:b/>
                <w:bCs/>
                <w:sz w:val="24"/>
                <w:szCs w:val="24"/>
                <w:lang w:val="en-US" w:eastAsia="ru-RU"/>
              </w:rPr>
            </w:pPr>
          </w:p>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74</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Нумерация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Получение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круглых</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десятков</w:t>
            </w:r>
            <w:proofErr w:type="spellEnd"/>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образовывать круглые десятки в пределах 100, записывать и называть их Формирование умения присчитывать, отсчитывать по 10 в пределах 100 Формирование умения сравнивать и упорядочивать круглые десятки Формирование умения складывать, вычитать круглые десятки (30 + 10; 40 – 10)</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Образовывают круглые десятки, записывают и называют их</w:t>
            </w:r>
            <w:proofErr w:type="gramStart"/>
            <w:r w:rsidRPr="00AB1C02">
              <w:rPr>
                <w:rFonts w:ascii="Times New Roman" w:eastAsia="Times New Roman" w:hAnsi="Times New Roman" w:cs="Times New Roman"/>
                <w:sz w:val="24"/>
                <w:szCs w:val="24"/>
                <w:lang w:eastAsia="ru-RU"/>
              </w:rPr>
              <w:t xml:space="preserve"> О</w:t>
            </w:r>
            <w:proofErr w:type="gramEnd"/>
            <w:r w:rsidRPr="00AB1C02">
              <w:rPr>
                <w:rFonts w:ascii="Times New Roman" w:eastAsia="Times New Roman" w:hAnsi="Times New Roman" w:cs="Times New Roman"/>
                <w:sz w:val="24"/>
                <w:szCs w:val="24"/>
                <w:lang w:eastAsia="ru-RU"/>
              </w:rPr>
              <w:t>существляют счёт в пределах 100, присчитывая по 10</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Образовывают круглые десятки, записывают и называют их</w:t>
            </w:r>
            <w:proofErr w:type="gramStart"/>
            <w:r w:rsidRPr="00AB1C02">
              <w:rPr>
                <w:rFonts w:ascii="Times New Roman" w:eastAsia="Times New Roman" w:hAnsi="Times New Roman" w:cs="Times New Roman"/>
                <w:sz w:val="24"/>
                <w:szCs w:val="24"/>
                <w:lang w:eastAsia="ru-RU"/>
              </w:rPr>
              <w:t xml:space="preserve"> О</w:t>
            </w:r>
            <w:proofErr w:type="gramEnd"/>
            <w:r w:rsidRPr="00AB1C02">
              <w:rPr>
                <w:rFonts w:ascii="Times New Roman" w:eastAsia="Times New Roman" w:hAnsi="Times New Roman" w:cs="Times New Roman"/>
                <w:sz w:val="24"/>
                <w:szCs w:val="24"/>
                <w:lang w:eastAsia="ru-RU"/>
              </w:rPr>
              <w:t>существляют счёт в пределах 100, присчитывая, отсчитывая по 10</w:t>
            </w:r>
          </w:p>
        </w:tc>
        <w:tc>
          <w:tcPr>
            <w:tcW w:w="1319" w:type="dxa"/>
          </w:tcPr>
          <w:p w:rsidR="00F85050" w:rsidRPr="00AB1C02" w:rsidRDefault="00F85050" w:rsidP="00F85050">
            <w:pPr>
              <w:spacing w:after="0" w:line="240" w:lineRule="auto"/>
              <w:jc w:val="center"/>
            </w:pPr>
            <w:r w:rsidRPr="00AB1C02">
              <w:t>27.01.2026</w:t>
            </w:r>
          </w:p>
          <w:p w:rsidR="00870B1A" w:rsidRPr="00AB1C02" w:rsidRDefault="00870B1A" w:rsidP="00B70596"/>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75</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Письменная нумерация в пределах 100 Круглые десятки Составные арифметические задачи в два действия</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Формирование знаний о разрядном составе чисел Формирование умения представлять и записывать числа в виде круглых десятков Формирование умения </w:t>
            </w:r>
            <w:proofErr w:type="gramStart"/>
            <w:r w:rsidRPr="00AB1C02">
              <w:rPr>
                <w:rFonts w:ascii="Times New Roman" w:eastAsia="Times New Roman" w:hAnsi="Times New Roman" w:cs="Times New Roman"/>
                <w:sz w:val="24"/>
                <w:szCs w:val="24"/>
                <w:lang w:eastAsia="ru-RU"/>
              </w:rPr>
              <w:t>заменять десятки на единицы</w:t>
            </w:r>
            <w:proofErr w:type="gramEnd"/>
            <w:r w:rsidRPr="00AB1C02">
              <w:rPr>
                <w:rFonts w:ascii="Times New Roman" w:eastAsia="Times New Roman" w:hAnsi="Times New Roman" w:cs="Times New Roman"/>
                <w:sz w:val="24"/>
                <w:szCs w:val="24"/>
                <w:lang w:eastAsia="ru-RU"/>
              </w:rPr>
              <w:t xml:space="preserve">; единицы на десятки Формирование умения решать составные арифметические задачи в два </w:t>
            </w:r>
            <w:r w:rsidRPr="00AB1C02">
              <w:rPr>
                <w:rFonts w:ascii="Times New Roman" w:eastAsia="Times New Roman" w:hAnsi="Times New Roman" w:cs="Times New Roman"/>
                <w:sz w:val="24"/>
                <w:szCs w:val="24"/>
                <w:lang w:eastAsia="ru-RU"/>
              </w:rPr>
              <w:lastRenderedPageBreak/>
              <w:t>действия (нахождение произведения, частного)</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Записывают числа в виде круглых десятков</w:t>
            </w:r>
            <w:proofErr w:type="gramStart"/>
            <w:r w:rsidRPr="00AB1C02">
              <w:rPr>
                <w:rFonts w:ascii="Times New Roman" w:eastAsia="Times New Roman" w:hAnsi="Times New Roman" w:cs="Times New Roman"/>
                <w:sz w:val="24"/>
                <w:szCs w:val="24"/>
                <w:lang w:eastAsia="ru-RU"/>
              </w:rPr>
              <w:t xml:space="preserve"> З</w:t>
            </w:r>
            <w:proofErr w:type="gramEnd"/>
            <w:r w:rsidRPr="00AB1C02">
              <w:rPr>
                <w:rFonts w:ascii="Times New Roman" w:eastAsia="Times New Roman" w:hAnsi="Times New Roman" w:cs="Times New Roman"/>
                <w:sz w:val="24"/>
                <w:szCs w:val="24"/>
                <w:lang w:eastAsia="ru-RU"/>
              </w:rPr>
              <w:t>аменяют десятки на единицы, единицы на десятки (с помощью учителя) Решают составные арифметические задачи на нахождение произведения, частного (с помощью учителя)</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Записывают числа в виде круглых десятков</w:t>
            </w:r>
            <w:proofErr w:type="gramStart"/>
            <w:r w:rsidRPr="00AB1C02">
              <w:rPr>
                <w:rFonts w:ascii="Times New Roman" w:eastAsia="Times New Roman" w:hAnsi="Times New Roman" w:cs="Times New Roman"/>
                <w:sz w:val="24"/>
                <w:szCs w:val="24"/>
                <w:lang w:eastAsia="ru-RU"/>
              </w:rPr>
              <w:t xml:space="preserve"> З</w:t>
            </w:r>
            <w:proofErr w:type="gramEnd"/>
            <w:r w:rsidRPr="00AB1C02">
              <w:rPr>
                <w:rFonts w:ascii="Times New Roman" w:eastAsia="Times New Roman" w:hAnsi="Times New Roman" w:cs="Times New Roman"/>
                <w:sz w:val="24"/>
                <w:szCs w:val="24"/>
                <w:lang w:eastAsia="ru-RU"/>
              </w:rPr>
              <w:t>аменяют десятки на единицы, единицы на десятки Решают составные арифметические задачи на нахождение произведения, частного</w:t>
            </w:r>
          </w:p>
        </w:tc>
        <w:tc>
          <w:tcPr>
            <w:tcW w:w="1319" w:type="dxa"/>
          </w:tcPr>
          <w:p w:rsidR="00F85050" w:rsidRPr="00AB1C02" w:rsidRDefault="00F85050" w:rsidP="00F85050">
            <w:pPr>
              <w:spacing w:after="0" w:line="240" w:lineRule="auto"/>
              <w:jc w:val="center"/>
            </w:pPr>
            <w:r w:rsidRPr="00AB1C02">
              <w:t>28.01.2026</w:t>
            </w:r>
          </w:p>
          <w:p w:rsidR="00870B1A" w:rsidRPr="00AB1C02" w:rsidRDefault="00870B1A" w:rsidP="00B70596"/>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76</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Меры</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стоимости</w:t>
            </w:r>
            <w:proofErr w:type="spellEnd"/>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знаний о соотношении: 1 р. = 100 к. Формирование умения присчитывать, отсчитывать по 10 р. (10 к.) в пределах 100 р. (100 к.). Знакомство с монетой 50 к. Формирование умения разменивать монеты достоинством 50 к., 1 р. монетами по 10 к., разменивать монеты более мелкого достоинства (10 к.) монетой более крупного достоинства</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Знают соотношение: 1 р. = 100 к. Присчитывают, отсчитывают по 10 р. (10 к.) в пределах 100 р. (100 к.) Разменивают монеты достоинством 50 к., 1 р. монетами по 10 к., разменивать монеты более мелкого достоинства (10 к.) монетой более крупного достоинства (с помощью учителя)</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Знают соотношение: 1 р. = 100 к. Присчитывают, отсчитывают по 10 р. (10 к.) в пределах 100 р. (100 к.) Разменивают монеты достоинством 50 к., 1 р. монетами по 10 к., разменивать монеты более мелкого достоинства (10 к.) монетой более крупного достоинства</w:t>
            </w:r>
          </w:p>
        </w:tc>
        <w:tc>
          <w:tcPr>
            <w:tcW w:w="1319" w:type="dxa"/>
          </w:tcPr>
          <w:p w:rsidR="00F85050" w:rsidRPr="00AB1C02" w:rsidRDefault="00F85050" w:rsidP="00F85050">
            <w:pPr>
              <w:spacing w:after="0" w:line="240" w:lineRule="auto"/>
              <w:jc w:val="center"/>
            </w:pPr>
            <w:r w:rsidRPr="00AB1C02">
              <w:t>30.01.2026</w:t>
            </w:r>
          </w:p>
          <w:p w:rsidR="00870B1A" w:rsidRPr="00AB1C02" w:rsidRDefault="00870B1A" w:rsidP="00B70596"/>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77-78</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Числа</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от</w:t>
            </w:r>
            <w:proofErr w:type="spellEnd"/>
            <w:r w:rsidRPr="00AB1C02">
              <w:rPr>
                <w:rFonts w:ascii="Times New Roman" w:eastAsia="Times New Roman" w:hAnsi="Times New Roman" w:cs="Times New Roman"/>
                <w:sz w:val="24"/>
                <w:szCs w:val="24"/>
                <w:lang w:val="en-US" w:eastAsia="ru-RU"/>
              </w:rPr>
              <w:t xml:space="preserve"> 21 - 100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roofErr w:type="gramStart"/>
            <w:r w:rsidRPr="00AB1C02">
              <w:rPr>
                <w:rFonts w:ascii="Times New Roman" w:eastAsia="Times New Roman" w:hAnsi="Times New Roman" w:cs="Times New Roman"/>
                <w:sz w:val="24"/>
                <w:szCs w:val="24"/>
                <w:lang w:eastAsia="ru-RU"/>
              </w:rPr>
              <w:t>Формирование умения получать двузначные числа в пределах 100 из десятков и единиц, читать и записывать числа в пределах 100 Формирование умения откладывать (моделировать) числа в пределах 100 с использованием счётного материала, на основе знания их десятичного состава Формирование знаний о числовом ряде в пределах 100 Формирование умения присчитывать, отсчитывать по 1 в пределах 100, умения получать следующее и предыдущее число</w:t>
            </w:r>
            <w:proofErr w:type="gramEnd"/>
            <w:r w:rsidRPr="00AB1C02">
              <w:rPr>
                <w:rFonts w:ascii="Times New Roman" w:eastAsia="Times New Roman" w:hAnsi="Times New Roman" w:cs="Times New Roman"/>
                <w:sz w:val="24"/>
                <w:szCs w:val="24"/>
                <w:lang w:eastAsia="ru-RU"/>
              </w:rPr>
              <w:t xml:space="preserve"> Формирование умения решать простые и составные задачи с числами в пределах 100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Получают двузначные числа в пределах 100 из десятков и единиц, читают и записывают числа в пределах 100</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читают в пределах 100 в прямом порядке Осуществляют счет в пределах 100, присчитывая по 1, 10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Получают двузначные числа в пределах 100 из десятков и единиц, читают и записывают числа в пределах 100</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читают в пределах 100 в прямом и обратном порядке; о месте каждого числа в числовом ряду в пределах 100 Осуществляют счет в пределах 100, присчитывая по 1, 10</w:t>
            </w:r>
          </w:p>
        </w:tc>
        <w:tc>
          <w:tcPr>
            <w:tcW w:w="1319" w:type="dxa"/>
          </w:tcPr>
          <w:p w:rsidR="00F85050" w:rsidRPr="00AB1C02" w:rsidRDefault="00F85050" w:rsidP="00F85050">
            <w:pPr>
              <w:spacing w:after="0" w:line="240" w:lineRule="auto"/>
              <w:jc w:val="center"/>
            </w:pPr>
            <w:r w:rsidRPr="00AB1C02">
              <w:t>02.02.2026</w:t>
            </w:r>
          </w:p>
          <w:p w:rsidR="00F85050" w:rsidRPr="00AB1C02" w:rsidRDefault="00F85050" w:rsidP="00F85050">
            <w:pPr>
              <w:spacing w:after="0" w:line="240" w:lineRule="auto"/>
              <w:jc w:val="center"/>
            </w:pPr>
            <w:r w:rsidRPr="00AB1C02">
              <w:t>03.02.2026</w:t>
            </w:r>
          </w:p>
          <w:p w:rsidR="00F52930" w:rsidRPr="00AB1C02" w:rsidRDefault="00F52930" w:rsidP="00870B1A">
            <w:pPr>
              <w:jc w:val="center"/>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79-81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Сложение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вида</w:t>
            </w:r>
            <w:proofErr w:type="spellEnd"/>
            <w:r w:rsidRPr="00AB1C02">
              <w:rPr>
                <w:rFonts w:ascii="Times New Roman" w:eastAsia="Times New Roman" w:hAnsi="Times New Roman" w:cs="Times New Roman"/>
                <w:sz w:val="24"/>
                <w:szCs w:val="24"/>
                <w:lang w:val="en-US" w:eastAsia="ru-RU"/>
              </w:rPr>
              <w:t xml:space="preserve"> 50+3, 47=40+7</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находить значения числового выражения (решение примеров) в два арифметических действия на последовательное присчитывание, отсчитывание по 1 Решение примеров на сложение вида 50+3, 47=40+7 Формирование умения складывать числа в пределах 100 на основе десятичного состава чисел</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w:t>
            </w:r>
          </w:p>
        </w:tc>
        <w:tc>
          <w:tcPr>
            <w:tcW w:w="1319" w:type="dxa"/>
          </w:tcPr>
          <w:p w:rsidR="00F85050" w:rsidRPr="00AB1C02" w:rsidRDefault="00F85050" w:rsidP="00F85050">
            <w:pPr>
              <w:spacing w:after="0" w:line="240" w:lineRule="auto"/>
              <w:jc w:val="center"/>
            </w:pPr>
            <w:r w:rsidRPr="00AB1C02">
              <w:t>04.02.2026</w:t>
            </w:r>
          </w:p>
          <w:p w:rsidR="00F85050" w:rsidRPr="00AB1C02" w:rsidRDefault="00F85050" w:rsidP="00F85050">
            <w:pPr>
              <w:spacing w:after="0" w:line="240" w:lineRule="auto"/>
              <w:jc w:val="center"/>
            </w:pPr>
            <w:r w:rsidRPr="00AB1C02">
              <w:t>06.02.2026</w:t>
            </w:r>
          </w:p>
          <w:p w:rsidR="00F85050" w:rsidRPr="00AB1C02" w:rsidRDefault="00F85050" w:rsidP="00F85050">
            <w:pPr>
              <w:spacing w:after="0" w:line="240" w:lineRule="auto"/>
              <w:jc w:val="center"/>
            </w:pPr>
            <w:r w:rsidRPr="00AB1C02">
              <w:t>09.02.2026</w:t>
            </w:r>
          </w:p>
          <w:p w:rsidR="00F52930" w:rsidRPr="00AB1C02" w:rsidRDefault="00F52930" w:rsidP="00870B1A">
            <w:pPr>
              <w:jc w:val="center"/>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82-83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Понятие разряда Разрядная таблица Сравнение чисел соседних разрядов</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знаний о разрядах: единицы, десятки, сотни Формирование умения представлять числа в виде суммы разрядных слагаемых Формирование умения раскладывать двузначные числа на десятки и единицы Формирование умения сравнивать числа в пределах 100 (по месту в числовом ряду; по количеству разрядов; по количеству десятков и единиц) Формирование умения составлять и решать арифметические задачи с числами в пределах 100 по предложенному сюжету, готовому решению, краткой записи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разряды: единицы, десятки, сотни</w:t>
            </w:r>
            <w:proofErr w:type="gramStart"/>
            <w:r w:rsidRPr="00AB1C02">
              <w:rPr>
                <w:rFonts w:ascii="Times New Roman" w:eastAsia="Times New Roman" w:hAnsi="Times New Roman" w:cs="Times New Roman"/>
                <w:sz w:val="24"/>
                <w:szCs w:val="24"/>
                <w:lang w:eastAsia="ru-RU"/>
              </w:rPr>
              <w:t xml:space="preserve"> П</w:t>
            </w:r>
            <w:proofErr w:type="gramEnd"/>
            <w:r w:rsidRPr="00AB1C02">
              <w:rPr>
                <w:rFonts w:ascii="Times New Roman" w:eastAsia="Times New Roman" w:hAnsi="Times New Roman" w:cs="Times New Roman"/>
                <w:sz w:val="24"/>
                <w:szCs w:val="24"/>
                <w:lang w:eastAsia="ru-RU"/>
              </w:rPr>
              <w:t>редставляют числа в виде суммы разрядных слагаемых Считают в пределах 100 в прямом порядке Осуществляют счет в пределах 100, присчитывая по 1, 10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разряды: единицы, десятки, сотни</w:t>
            </w:r>
            <w:proofErr w:type="gramStart"/>
            <w:r w:rsidRPr="00AB1C02">
              <w:rPr>
                <w:rFonts w:ascii="Times New Roman" w:eastAsia="Times New Roman" w:hAnsi="Times New Roman" w:cs="Times New Roman"/>
                <w:sz w:val="24"/>
                <w:szCs w:val="24"/>
                <w:lang w:eastAsia="ru-RU"/>
              </w:rPr>
              <w:t xml:space="preserve"> П</w:t>
            </w:r>
            <w:proofErr w:type="gramEnd"/>
            <w:r w:rsidRPr="00AB1C02">
              <w:rPr>
                <w:rFonts w:ascii="Times New Roman" w:eastAsia="Times New Roman" w:hAnsi="Times New Roman" w:cs="Times New Roman"/>
                <w:sz w:val="24"/>
                <w:szCs w:val="24"/>
                <w:lang w:eastAsia="ru-RU"/>
              </w:rPr>
              <w:t>редставляют числа в виде суммы разрядных слагаемых Считают в пределах 100 в прямом и обратном порядке; о месте каждого числа в числовом ряду в пределах 100 Осуществляют счет в пределах 100, присчитывая по 1, 10</w:t>
            </w:r>
          </w:p>
        </w:tc>
        <w:tc>
          <w:tcPr>
            <w:tcW w:w="1319" w:type="dxa"/>
          </w:tcPr>
          <w:p w:rsidR="00F85050" w:rsidRPr="00AB1C02" w:rsidRDefault="00F85050" w:rsidP="00F85050">
            <w:pPr>
              <w:spacing w:after="0" w:line="240" w:lineRule="auto"/>
              <w:jc w:val="center"/>
            </w:pPr>
            <w:r w:rsidRPr="00AB1C02">
              <w:t>10.02.2026</w:t>
            </w:r>
          </w:p>
          <w:p w:rsidR="00F85050" w:rsidRPr="00AB1C02" w:rsidRDefault="00F85050" w:rsidP="00F85050">
            <w:pPr>
              <w:spacing w:after="0" w:line="240" w:lineRule="auto"/>
              <w:jc w:val="center"/>
            </w:pPr>
            <w:r w:rsidRPr="00AB1C02">
              <w:t>11.02.2026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84-85</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Вычитание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вида</w:t>
            </w:r>
            <w:proofErr w:type="spellEnd"/>
            <w:r w:rsidRPr="00AB1C02">
              <w:rPr>
                <w:rFonts w:ascii="Times New Roman" w:eastAsia="Times New Roman" w:hAnsi="Times New Roman" w:cs="Times New Roman"/>
                <w:sz w:val="24"/>
                <w:szCs w:val="24"/>
                <w:lang w:val="en-US" w:eastAsia="ru-RU"/>
              </w:rPr>
              <w:t xml:space="preserve"> 25-20, 25-5</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roofErr w:type="gramStart"/>
            <w:r w:rsidRPr="00AB1C02">
              <w:rPr>
                <w:rFonts w:ascii="Times New Roman" w:eastAsia="Times New Roman" w:hAnsi="Times New Roman" w:cs="Times New Roman"/>
                <w:sz w:val="24"/>
                <w:szCs w:val="24"/>
                <w:lang w:eastAsia="ru-RU"/>
              </w:rPr>
              <w:t xml:space="preserve">Формирование умения находить значения числового выражения (решение примеров) в два арифметических действия на последовательное присчитывание, </w:t>
            </w:r>
            <w:r w:rsidRPr="00AB1C02">
              <w:rPr>
                <w:rFonts w:ascii="Times New Roman" w:eastAsia="Times New Roman" w:hAnsi="Times New Roman" w:cs="Times New Roman"/>
                <w:sz w:val="24"/>
                <w:szCs w:val="24"/>
                <w:lang w:eastAsia="ru-RU"/>
              </w:rPr>
              <w:lastRenderedPageBreak/>
              <w:t>отсчитывание по 1 Решение примеров на вычитание вида 25-20, 25-5 Формирование умения вычитать числа в пределах 100 на основе десятичного состава чисел Формирование умения составлять и решать арифметические задачи с числами в пределах 100 по предложенному сюжету, готовому решению, краткой записи</w:t>
            </w:r>
            <w:proofErr w:type="gram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Выполняют вычитание чисел в пределах 100 (полученных при счете и при измерении величин одной мерой) без перехода через разряд на основе приемов устных </w:t>
            </w:r>
            <w:r w:rsidRPr="00AB1C02">
              <w:rPr>
                <w:rFonts w:ascii="Times New Roman" w:eastAsia="Times New Roman" w:hAnsi="Times New Roman" w:cs="Times New Roman"/>
                <w:sz w:val="24"/>
                <w:szCs w:val="24"/>
                <w:lang w:eastAsia="ru-RU"/>
              </w:rPr>
              <w:lastRenderedPageBreak/>
              <w:t>вычислений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Выполняют вычитание чисел в пределах 100 (полученных при счете и при измерении величин одной мерой) </w:t>
            </w:r>
            <w:r w:rsidRPr="00AB1C02">
              <w:rPr>
                <w:rFonts w:ascii="Times New Roman" w:eastAsia="Times New Roman" w:hAnsi="Times New Roman" w:cs="Times New Roman"/>
                <w:sz w:val="24"/>
                <w:szCs w:val="24"/>
                <w:lang w:eastAsia="ru-RU"/>
              </w:rPr>
              <w:lastRenderedPageBreak/>
              <w:t>без перехода через разряд на основе приемов устных вычислений</w:t>
            </w:r>
          </w:p>
        </w:tc>
        <w:tc>
          <w:tcPr>
            <w:tcW w:w="1319" w:type="dxa"/>
          </w:tcPr>
          <w:p w:rsidR="00F85050" w:rsidRPr="00AB1C02" w:rsidRDefault="00F85050" w:rsidP="00F85050">
            <w:pPr>
              <w:spacing w:after="0" w:line="240" w:lineRule="auto"/>
              <w:jc w:val="center"/>
            </w:pPr>
            <w:r w:rsidRPr="00AB1C02">
              <w:lastRenderedPageBreak/>
              <w:t>13.02.2026</w:t>
            </w:r>
          </w:p>
          <w:p w:rsidR="00F85050" w:rsidRPr="00AB1C02" w:rsidRDefault="00F85050" w:rsidP="00F85050">
            <w:pPr>
              <w:spacing w:after="0" w:line="240" w:lineRule="auto"/>
              <w:jc w:val="center"/>
            </w:pPr>
            <w:r w:rsidRPr="00AB1C02">
              <w:t>16.02.2026</w:t>
            </w:r>
          </w:p>
          <w:p w:rsidR="00F52930" w:rsidRPr="00AB1C02" w:rsidRDefault="00F52930" w:rsidP="00870B1A">
            <w:pPr>
              <w:spacing w:after="0" w:line="240" w:lineRule="auto"/>
              <w:jc w:val="center"/>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86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eastAsia="ru-RU"/>
              </w:rPr>
              <w:t xml:space="preserve">Контрольная работа по теме «Сотня. </w:t>
            </w:r>
            <w:proofErr w:type="spellStart"/>
            <w:r w:rsidRPr="00AB1C02">
              <w:rPr>
                <w:rFonts w:ascii="Times New Roman" w:eastAsia="Times New Roman" w:hAnsi="Times New Roman" w:cs="Times New Roman"/>
                <w:sz w:val="24"/>
                <w:szCs w:val="24"/>
                <w:lang w:val="en-US" w:eastAsia="ru-RU"/>
              </w:rPr>
              <w:t>Нумерация</w:t>
            </w:r>
            <w:proofErr w:type="spellEnd"/>
            <w:r w:rsidRPr="00AB1C02">
              <w:rPr>
                <w:rFonts w:ascii="Times New Roman" w:eastAsia="Times New Roman" w:hAnsi="Times New Roman" w:cs="Times New Roman"/>
                <w:sz w:val="24"/>
                <w:szCs w:val="24"/>
                <w:lang w:val="en-US" w:eastAsia="ru-RU"/>
              </w:rPr>
              <w:t>»</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Самостоятельное выполнение сложения и вычитания чисел в пределах 100 (полученных при счете и при измерении величин одной мерой) без перехода через разряд на основе приемов устных вычислений</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с помощью счётного материала</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tc>
        <w:tc>
          <w:tcPr>
            <w:tcW w:w="1319" w:type="dxa"/>
          </w:tcPr>
          <w:p w:rsidR="00F85050" w:rsidRPr="00AB1C02" w:rsidRDefault="00F85050" w:rsidP="00F85050">
            <w:pPr>
              <w:spacing w:after="0" w:line="240" w:lineRule="auto"/>
              <w:jc w:val="center"/>
            </w:pPr>
            <w:r w:rsidRPr="00AB1C02">
              <w:t>17.02.2026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87</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Меры</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длины</w:t>
            </w:r>
            <w:proofErr w:type="spellEnd"/>
            <w:r w:rsidRPr="00AB1C02">
              <w:rPr>
                <w:rFonts w:ascii="Times New Roman" w:eastAsia="Times New Roman" w:hAnsi="Times New Roman" w:cs="Times New Roman"/>
                <w:sz w:val="24"/>
                <w:szCs w:val="24"/>
                <w:lang w:val="en-US" w:eastAsia="ru-RU"/>
              </w:rPr>
              <w:t xml:space="preserve"> – </w:t>
            </w:r>
            <w:proofErr w:type="spellStart"/>
            <w:r w:rsidRPr="00AB1C02">
              <w:rPr>
                <w:rFonts w:ascii="Times New Roman" w:eastAsia="Times New Roman" w:hAnsi="Times New Roman" w:cs="Times New Roman"/>
                <w:sz w:val="24"/>
                <w:szCs w:val="24"/>
                <w:lang w:val="en-US" w:eastAsia="ru-RU"/>
              </w:rPr>
              <w:t>метр</w:t>
            </w:r>
            <w:proofErr w:type="spellEnd"/>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знаний о мере измерения длины, соотношения изученных мер длины Формирование умения преобразовывать и сравнивать числа, полученные при измерении</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меры длины: метр, дециметр, сантиметр</w:t>
            </w:r>
            <w:proofErr w:type="gramStart"/>
            <w:r w:rsidRPr="00AB1C02">
              <w:rPr>
                <w:rFonts w:ascii="Times New Roman" w:eastAsia="Times New Roman" w:hAnsi="Times New Roman" w:cs="Times New Roman"/>
                <w:sz w:val="24"/>
                <w:szCs w:val="24"/>
                <w:lang w:eastAsia="ru-RU"/>
              </w:rPr>
              <w:t xml:space="preserve"> З</w:t>
            </w:r>
            <w:proofErr w:type="gramEnd"/>
            <w:r w:rsidRPr="00AB1C02">
              <w:rPr>
                <w:rFonts w:ascii="Times New Roman" w:eastAsia="Times New Roman" w:hAnsi="Times New Roman" w:cs="Times New Roman"/>
                <w:sz w:val="24"/>
                <w:szCs w:val="24"/>
                <w:lang w:eastAsia="ru-RU"/>
              </w:rPr>
              <w:t>нают соотношение единиц измерения: 1м = 100 см Сравнивают числа, полученные при измерении величин одной мерой (с помощью учителя)</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меры длины: метр, дециметр, сантиметр</w:t>
            </w:r>
            <w:proofErr w:type="gramStart"/>
            <w:r w:rsidRPr="00AB1C02">
              <w:rPr>
                <w:rFonts w:ascii="Times New Roman" w:eastAsia="Times New Roman" w:hAnsi="Times New Roman" w:cs="Times New Roman"/>
                <w:sz w:val="24"/>
                <w:szCs w:val="24"/>
                <w:lang w:eastAsia="ru-RU"/>
              </w:rPr>
              <w:t xml:space="preserve"> З</w:t>
            </w:r>
            <w:proofErr w:type="gramEnd"/>
            <w:r w:rsidRPr="00AB1C02">
              <w:rPr>
                <w:rFonts w:ascii="Times New Roman" w:eastAsia="Times New Roman" w:hAnsi="Times New Roman" w:cs="Times New Roman"/>
                <w:sz w:val="24"/>
                <w:szCs w:val="24"/>
                <w:lang w:eastAsia="ru-RU"/>
              </w:rPr>
              <w:t>нают соотношение единиц измерения: 1м = 100 см Сравнивают числа, полученные при измерении величин одной мерой</w:t>
            </w:r>
          </w:p>
        </w:tc>
        <w:tc>
          <w:tcPr>
            <w:tcW w:w="1319" w:type="dxa"/>
          </w:tcPr>
          <w:p w:rsidR="00F85050" w:rsidRPr="00AB1C02" w:rsidRDefault="00F85050" w:rsidP="00F85050">
            <w:pPr>
              <w:spacing w:after="0" w:line="240" w:lineRule="auto"/>
              <w:jc w:val="center"/>
            </w:pPr>
            <w:r w:rsidRPr="00AB1C02">
              <w:t>18.02.2026</w:t>
            </w:r>
          </w:p>
          <w:p w:rsidR="00870B1A" w:rsidRPr="00AB1C02" w:rsidRDefault="00870B1A" w:rsidP="00B70596"/>
        </w:tc>
      </w:tr>
      <w:tr w:rsidR="00AB1C02" w:rsidRPr="00AB1C02" w:rsidTr="00A2061E">
        <w:trPr>
          <w:jc w:val="center"/>
        </w:trPr>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88</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Меры</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времени</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Год</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Календарь</w:t>
            </w:r>
            <w:proofErr w:type="spellEnd"/>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Формирование знаний о мерах времени, соотношения изученных мер времени Формирование знаний о порядке месяцев в году, номера месяцев от начала года </w:t>
            </w:r>
            <w:r w:rsidRPr="00AB1C02">
              <w:rPr>
                <w:rFonts w:ascii="Times New Roman" w:eastAsia="Times New Roman" w:hAnsi="Times New Roman" w:cs="Times New Roman"/>
                <w:sz w:val="24"/>
                <w:szCs w:val="24"/>
                <w:lang w:eastAsia="ru-RU"/>
              </w:rPr>
              <w:lastRenderedPageBreak/>
              <w:t>Формирование умения пользоваться календарями Формирование умения читать показатели времени по часам</w:t>
            </w:r>
          </w:p>
        </w:tc>
        <w:tc>
          <w:tcPr>
            <w:tcW w:w="0" w:type="auto"/>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Различают единицы измерения времени, их соотношение</w:t>
            </w:r>
            <w:proofErr w:type="gramStart"/>
            <w:r w:rsidRPr="00AB1C02">
              <w:rPr>
                <w:rFonts w:ascii="Times New Roman" w:eastAsia="Times New Roman" w:hAnsi="Times New Roman" w:cs="Times New Roman"/>
                <w:sz w:val="24"/>
                <w:szCs w:val="24"/>
                <w:lang w:eastAsia="ru-RU"/>
              </w:rPr>
              <w:t xml:space="preserve"> Н</w:t>
            </w:r>
            <w:proofErr w:type="gramEnd"/>
            <w:r w:rsidRPr="00AB1C02">
              <w:rPr>
                <w:rFonts w:ascii="Times New Roman" w:eastAsia="Times New Roman" w:hAnsi="Times New Roman" w:cs="Times New Roman"/>
                <w:sz w:val="24"/>
                <w:szCs w:val="24"/>
                <w:lang w:eastAsia="ru-RU"/>
              </w:rPr>
              <w:t xml:space="preserve">азывают месяцы года, определяют их последовательность и количество </w:t>
            </w:r>
            <w:r w:rsidRPr="00AB1C02">
              <w:rPr>
                <w:rFonts w:ascii="Times New Roman" w:eastAsia="Times New Roman" w:hAnsi="Times New Roman" w:cs="Times New Roman"/>
                <w:sz w:val="24"/>
                <w:szCs w:val="24"/>
                <w:lang w:eastAsia="ru-RU"/>
              </w:rPr>
              <w:lastRenderedPageBreak/>
              <w:t>суток в каждом месяце с помощью календаря (с помощью учителя)</w:t>
            </w:r>
          </w:p>
        </w:tc>
        <w:tc>
          <w:tcPr>
            <w:tcW w:w="2616" w:type="dxa"/>
            <w:tcMar>
              <w:top w:w="75" w:type="dxa"/>
              <w:left w:w="75" w:type="dxa"/>
              <w:bottom w:w="75" w:type="dxa"/>
              <w:right w:w="75" w:type="dxa"/>
            </w:tcMar>
            <w:vAlign w:val="both"/>
          </w:tcPr>
          <w:p w:rsidR="00870B1A" w:rsidRPr="00AB1C02" w:rsidRDefault="00870B1A"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Различают единицы измерения времени, их соотношение</w:t>
            </w:r>
            <w:proofErr w:type="gramStart"/>
            <w:r w:rsidRPr="00AB1C02">
              <w:rPr>
                <w:rFonts w:ascii="Times New Roman" w:eastAsia="Times New Roman" w:hAnsi="Times New Roman" w:cs="Times New Roman"/>
                <w:sz w:val="24"/>
                <w:szCs w:val="24"/>
                <w:lang w:eastAsia="ru-RU"/>
              </w:rPr>
              <w:t xml:space="preserve"> Н</w:t>
            </w:r>
            <w:proofErr w:type="gramEnd"/>
            <w:r w:rsidRPr="00AB1C02">
              <w:rPr>
                <w:rFonts w:ascii="Times New Roman" w:eastAsia="Times New Roman" w:hAnsi="Times New Roman" w:cs="Times New Roman"/>
                <w:sz w:val="24"/>
                <w:szCs w:val="24"/>
                <w:lang w:eastAsia="ru-RU"/>
              </w:rPr>
              <w:t xml:space="preserve">азывают месяцы года, определяют их </w:t>
            </w:r>
            <w:r w:rsidRPr="00AB1C02">
              <w:rPr>
                <w:rFonts w:ascii="Times New Roman" w:eastAsia="Times New Roman" w:hAnsi="Times New Roman" w:cs="Times New Roman"/>
                <w:sz w:val="24"/>
                <w:szCs w:val="24"/>
                <w:lang w:eastAsia="ru-RU"/>
              </w:rPr>
              <w:lastRenderedPageBreak/>
              <w:t>последовательность и количество суток в каждом месяце с помощью календаря</w:t>
            </w:r>
          </w:p>
        </w:tc>
        <w:tc>
          <w:tcPr>
            <w:tcW w:w="1319" w:type="dxa"/>
          </w:tcPr>
          <w:p w:rsidR="00F85050" w:rsidRPr="00AB1C02" w:rsidRDefault="00F85050" w:rsidP="00F85050">
            <w:pPr>
              <w:spacing w:after="0" w:line="240" w:lineRule="auto"/>
              <w:jc w:val="center"/>
            </w:pPr>
            <w:r w:rsidRPr="00AB1C02">
              <w:lastRenderedPageBreak/>
              <w:t>20.02.2026</w:t>
            </w:r>
          </w:p>
          <w:p w:rsidR="00870B1A" w:rsidRPr="00AB1C02" w:rsidRDefault="00870B1A" w:rsidP="00B70596"/>
        </w:tc>
      </w:tr>
      <w:tr w:rsidR="00F52930" w:rsidRPr="00AB1C02" w:rsidTr="00A2061E">
        <w:trPr>
          <w:jc w:val="center"/>
        </w:trPr>
        <w:tc>
          <w:tcPr>
            <w:tcW w:w="15853" w:type="dxa"/>
            <w:gridSpan w:val="7"/>
            <w:tcMar>
              <w:top w:w="75" w:type="dxa"/>
              <w:left w:w="75" w:type="dxa"/>
              <w:bottom w:w="75" w:type="dxa"/>
              <w:right w:w="75" w:type="dxa"/>
            </w:tcMar>
            <w:vAlign w:val="both"/>
          </w:tcPr>
          <w:p w:rsidR="00F52930" w:rsidRPr="00AB1C02" w:rsidRDefault="00F85050" w:rsidP="00C96649">
            <w:pPr>
              <w:spacing w:after="0" w:line="240" w:lineRule="auto"/>
              <w:jc w:val="both"/>
              <w:rPr>
                <w:rFonts w:ascii="Times New Roman" w:eastAsia="Times New Roman" w:hAnsi="Times New Roman" w:cs="Times New Roman"/>
                <w:b/>
                <w:bCs/>
                <w:sz w:val="24"/>
                <w:szCs w:val="24"/>
                <w:lang w:eastAsia="ru-RU"/>
              </w:rPr>
            </w:pPr>
            <w:r w:rsidRPr="00AB1C02">
              <w:rPr>
                <w:rFonts w:ascii="Times New Roman" w:eastAsia="Times New Roman" w:hAnsi="Times New Roman" w:cs="Times New Roman"/>
                <w:b/>
                <w:bCs/>
                <w:sz w:val="24"/>
                <w:szCs w:val="24"/>
                <w:lang w:eastAsia="ru-RU"/>
              </w:rPr>
              <w:lastRenderedPageBreak/>
              <w:t>Сотня. Сложение и вычитание чисел – 36 часов</w:t>
            </w: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89-91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Сложение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круглых</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десятков</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складывать и вычитать круглые десятки (30 + 20; 50 – 20) Формирование умения складывать и вычитать круглые десятки, полученные при измерении стоимости Формирование умения разменивать монеты достоинством 1 р. монетами по 50 к., монеты более мелкого достоинства (50 к.) монетой более крупного достоинства (1 р.)</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roofErr w:type="gramStart"/>
            <w:r w:rsidRPr="00AB1C02">
              <w:rPr>
                <w:rFonts w:ascii="Times New Roman" w:eastAsia="Times New Roman" w:hAnsi="Times New Roman" w:cs="Times New Roman"/>
                <w:sz w:val="24"/>
                <w:szCs w:val="24"/>
                <w:lang w:eastAsia="ru-RU"/>
              </w:rPr>
              <w:t>Выполняют сложение и вычитание круглых десятков в пределах 100 (полученных при счете и при измерении величин одной мерой) без перехода через разряд на основе приемов устных вычислений (с помощью учителя) Разменивают монеты достоинством 1 р. монетами по 50 к., монеты более мелкого достоинства (50 к.) монетой более крупного достоинства (1 р.), возможна помощь учителя</w:t>
            </w:r>
            <w:proofErr w:type="gramEnd"/>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азменивают монеты достоинством 1 р. монетами по 50 к., монеты более мелкого достоинства (50 к.) монетой более крупного достоинства (1 р.)</w:t>
            </w:r>
          </w:p>
        </w:tc>
        <w:tc>
          <w:tcPr>
            <w:tcW w:w="1319" w:type="dxa"/>
          </w:tcPr>
          <w:p w:rsidR="00F85050" w:rsidRPr="00AB1C02" w:rsidRDefault="00F85050" w:rsidP="00F85050">
            <w:pPr>
              <w:spacing w:after="0" w:line="240" w:lineRule="auto"/>
              <w:jc w:val="center"/>
            </w:pPr>
            <w:r w:rsidRPr="00AB1C02">
              <w:t>24.02.2026</w:t>
            </w:r>
          </w:p>
          <w:p w:rsidR="00F85050" w:rsidRPr="00AB1C02" w:rsidRDefault="00F85050" w:rsidP="00F85050">
            <w:pPr>
              <w:spacing w:after="0" w:line="240" w:lineRule="auto"/>
              <w:jc w:val="center"/>
            </w:pPr>
            <w:r w:rsidRPr="00AB1C02">
              <w:t>25.02.2026</w:t>
            </w:r>
          </w:p>
          <w:p w:rsidR="00F85050" w:rsidRPr="00AB1C02" w:rsidRDefault="00F85050" w:rsidP="00F85050">
            <w:pPr>
              <w:spacing w:after="0" w:line="240" w:lineRule="auto"/>
              <w:jc w:val="center"/>
            </w:pPr>
            <w:r w:rsidRPr="00AB1C02">
              <w:t>27.02.2026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92-93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Сложение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вида</w:t>
            </w:r>
            <w:proofErr w:type="spellEnd"/>
            <w:r w:rsidRPr="00AB1C02">
              <w:rPr>
                <w:rFonts w:ascii="Times New Roman" w:eastAsia="Times New Roman" w:hAnsi="Times New Roman" w:cs="Times New Roman"/>
                <w:sz w:val="24"/>
                <w:szCs w:val="24"/>
                <w:lang w:val="en-US" w:eastAsia="ru-RU"/>
              </w:rPr>
              <w:t xml:space="preserve"> 34+2, 2+34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складывать двузначные и однозначные числа в пределах 100 без перехода через разряд приемами устных вычислений, с записью примеров в строчку (34 + 2; 2 + 34)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w:t>
            </w:r>
          </w:p>
        </w:tc>
        <w:tc>
          <w:tcPr>
            <w:tcW w:w="1319" w:type="dxa"/>
          </w:tcPr>
          <w:p w:rsidR="00F85050" w:rsidRPr="00AB1C02" w:rsidRDefault="00F85050" w:rsidP="00F85050">
            <w:pPr>
              <w:spacing w:after="0" w:line="240" w:lineRule="auto"/>
              <w:jc w:val="center"/>
            </w:pPr>
            <w:r w:rsidRPr="00AB1C02">
              <w:t>02.03.2026</w:t>
            </w:r>
          </w:p>
          <w:p w:rsidR="00F52930" w:rsidRPr="00AB1C02" w:rsidRDefault="00F85050" w:rsidP="00F85050">
            <w:pPr>
              <w:spacing w:after="0" w:line="240" w:lineRule="auto"/>
              <w:jc w:val="both"/>
              <w:rPr>
                <w:rFonts w:ascii="Times New Roman" w:eastAsia="Times New Roman" w:hAnsi="Times New Roman" w:cs="Times New Roman"/>
                <w:sz w:val="24"/>
                <w:szCs w:val="24"/>
                <w:lang w:eastAsia="ru-RU"/>
              </w:rPr>
            </w:pPr>
            <w:r w:rsidRPr="00AB1C02">
              <w:t>03.03.2026</w:t>
            </w: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94-</w:t>
            </w:r>
            <w:r w:rsidRPr="00AB1C02">
              <w:rPr>
                <w:rFonts w:ascii="Times New Roman" w:eastAsia="Times New Roman" w:hAnsi="Times New Roman" w:cs="Times New Roman"/>
                <w:sz w:val="24"/>
                <w:szCs w:val="24"/>
                <w:lang w:val="en-US" w:eastAsia="ru-RU"/>
              </w:rPr>
              <w:lastRenderedPageBreak/>
              <w:t>95</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lastRenderedPageBreak/>
              <w:t>Вычитание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вида</w:t>
            </w:r>
            <w:proofErr w:type="spellEnd"/>
            <w:r w:rsidRPr="00AB1C02">
              <w:rPr>
                <w:rFonts w:ascii="Times New Roman" w:eastAsia="Times New Roman" w:hAnsi="Times New Roman" w:cs="Times New Roman"/>
                <w:sz w:val="24"/>
                <w:szCs w:val="24"/>
                <w:lang w:val="en-US" w:eastAsia="ru-RU"/>
              </w:rPr>
              <w:t xml:space="preserve"> 25-2, 46-</w:t>
            </w:r>
            <w:r w:rsidRPr="00AB1C02">
              <w:rPr>
                <w:rFonts w:ascii="Times New Roman" w:eastAsia="Times New Roman" w:hAnsi="Times New Roman" w:cs="Times New Roman"/>
                <w:sz w:val="24"/>
                <w:szCs w:val="24"/>
                <w:lang w:val="en-US" w:eastAsia="ru-RU"/>
              </w:rPr>
              <w:lastRenderedPageBreak/>
              <w:t>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Формирование умения вычитать </w:t>
            </w:r>
            <w:r w:rsidRPr="00AB1C02">
              <w:rPr>
                <w:rFonts w:ascii="Times New Roman" w:eastAsia="Times New Roman" w:hAnsi="Times New Roman" w:cs="Times New Roman"/>
                <w:sz w:val="24"/>
                <w:szCs w:val="24"/>
                <w:lang w:eastAsia="ru-RU"/>
              </w:rPr>
              <w:lastRenderedPageBreak/>
              <w:t>двузначные и однозначные числа в пределах 100 без перехода через разряд приемами устных вычислений, с записью примеров в строчку Решение примеров на вычитание вида 25-2, 46-4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Выполняют вычитание чисел в </w:t>
            </w:r>
            <w:r w:rsidRPr="00AB1C02">
              <w:rPr>
                <w:rFonts w:ascii="Times New Roman" w:eastAsia="Times New Roman" w:hAnsi="Times New Roman" w:cs="Times New Roman"/>
                <w:sz w:val="24"/>
                <w:szCs w:val="24"/>
                <w:lang w:eastAsia="ru-RU"/>
              </w:rPr>
              <w:lastRenderedPageBreak/>
              <w:t>пределах 100 (полученных при счете и при измерении величин одной мерой) без перехода через разряд на основе приемов устных вычислений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Выполняют вычитание </w:t>
            </w:r>
            <w:r w:rsidRPr="00AB1C02">
              <w:rPr>
                <w:rFonts w:ascii="Times New Roman" w:eastAsia="Times New Roman" w:hAnsi="Times New Roman" w:cs="Times New Roman"/>
                <w:sz w:val="24"/>
                <w:szCs w:val="24"/>
                <w:lang w:eastAsia="ru-RU"/>
              </w:rPr>
              <w:lastRenderedPageBreak/>
              <w:t>чисел в пределах 100 (полученных при счете и при измерении величин одной мерой) без перехода через разряд на основе приемов устных вычислений</w:t>
            </w:r>
          </w:p>
        </w:tc>
        <w:tc>
          <w:tcPr>
            <w:tcW w:w="1319" w:type="dxa"/>
          </w:tcPr>
          <w:p w:rsidR="00F85050" w:rsidRPr="00AB1C02" w:rsidRDefault="00F85050" w:rsidP="00F85050">
            <w:pPr>
              <w:spacing w:after="0" w:line="240" w:lineRule="auto"/>
              <w:jc w:val="center"/>
            </w:pPr>
            <w:r w:rsidRPr="00AB1C02">
              <w:lastRenderedPageBreak/>
              <w:t>04.03.2026</w:t>
            </w:r>
          </w:p>
          <w:p w:rsidR="00F85050" w:rsidRPr="00AB1C02" w:rsidRDefault="00F85050" w:rsidP="00F85050">
            <w:pPr>
              <w:spacing w:after="0" w:line="240" w:lineRule="auto"/>
              <w:jc w:val="center"/>
            </w:pPr>
            <w:r w:rsidRPr="00AB1C02">
              <w:lastRenderedPageBreak/>
              <w:t>06.03.2026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96-97</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Задачи</w:t>
            </w:r>
            <w:proofErr w:type="spellEnd"/>
            <w:r w:rsidRPr="00AB1C02">
              <w:rPr>
                <w:rFonts w:ascii="Times New Roman" w:eastAsia="Times New Roman" w:hAnsi="Times New Roman" w:cs="Times New Roman"/>
                <w:sz w:val="24"/>
                <w:szCs w:val="24"/>
                <w:lang w:val="en-US" w:eastAsia="ru-RU"/>
              </w:rPr>
              <w:t>  (</w:t>
            </w:r>
            <w:proofErr w:type="spellStart"/>
            <w:r w:rsidRPr="00AB1C02">
              <w:rPr>
                <w:rFonts w:ascii="Times New Roman" w:eastAsia="Times New Roman" w:hAnsi="Times New Roman" w:cs="Times New Roman"/>
                <w:sz w:val="24"/>
                <w:szCs w:val="24"/>
                <w:lang w:val="en-US" w:eastAsia="ru-RU"/>
              </w:rPr>
              <w:t>краткая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запись</w:t>
            </w:r>
            <w:proofErr w:type="spellEnd"/>
            <w:r w:rsidRPr="00AB1C02">
              <w:rPr>
                <w:rFonts w:ascii="Times New Roman" w:eastAsia="Times New Roman" w:hAnsi="Times New Roman" w:cs="Times New Roman"/>
                <w:sz w:val="24"/>
                <w:szCs w:val="24"/>
                <w:lang w:val="en-US" w:eastAsia="ru-RU"/>
              </w:rPr>
              <w:t>)</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решать задачи по краткой записи, изученных видов (простые и составные)</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Решают простые арифметические задачи</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составные арифметические задачи в два действия (сложение, вычитание, умножение, деление)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Решают простые арифметические задачи</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составные арифметические задачи в два действия (сложение, вычитание, умножение, деление)</w:t>
            </w:r>
          </w:p>
        </w:tc>
        <w:tc>
          <w:tcPr>
            <w:tcW w:w="1319" w:type="dxa"/>
          </w:tcPr>
          <w:p w:rsidR="00F85050" w:rsidRPr="00AB1C02" w:rsidRDefault="00F85050" w:rsidP="00F85050">
            <w:pPr>
              <w:spacing w:after="0" w:line="240" w:lineRule="auto"/>
              <w:jc w:val="center"/>
            </w:pPr>
            <w:r w:rsidRPr="00AB1C02">
              <w:t>10.03.2026</w:t>
            </w:r>
          </w:p>
          <w:p w:rsidR="00F85050" w:rsidRPr="00AB1C02" w:rsidRDefault="00F85050" w:rsidP="00F85050">
            <w:pPr>
              <w:spacing w:after="0" w:line="240" w:lineRule="auto"/>
              <w:jc w:val="center"/>
            </w:pPr>
            <w:r w:rsidRPr="00AB1C02">
              <w:t>11.03.2026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98</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Порядок действий выражений без скобок</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eastAsia="ru-RU"/>
              </w:rPr>
            </w:pPr>
            <w:proofErr w:type="gramStart"/>
            <w:r w:rsidRPr="00AB1C02">
              <w:rPr>
                <w:rFonts w:ascii="Times New Roman" w:eastAsia="Times New Roman" w:hAnsi="Times New Roman" w:cs="Times New Roman"/>
                <w:sz w:val="24"/>
                <w:szCs w:val="24"/>
                <w:lang w:eastAsia="ru-RU"/>
              </w:rPr>
              <w:t>Формирование умения находить значения числового выражения (решение примеров) со скобками и без скобок в два арифметических действия (сложение, вычитание) в пределах 100 Формирование умения находить значения числового выражения (решение примеров) без скобок в два арифметических действия (сложение (вычитание) и умножение; сложение (вычитание) и деление) в пределах 100 по инструкции о порядке действий</w:t>
            </w:r>
            <w:proofErr w:type="gramEnd"/>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действия в числовых выражениях (примерах) в два арифметических действия со скобками и без скобок (с помощью учителя) Находят значение числового выражения без скобок в два арифметических действия в пределах 100 по инструкции о порядке действий</w:t>
            </w:r>
          </w:p>
        </w:tc>
        <w:tc>
          <w:tcPr>
            <w:tcW w:w="2616" w:type="dxa"/>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действия в числовых выражениях (примерах) в два арифметических действия со скобками и без скобок</w:t>
            </w:r>
            <w:proofErr w:type="gramStart"/>
            <w:r w:rsidRPr="00AB1C02">
              <w:rPr>
                <w:rFonts w:ascii="Times New Roman" w:eastAsia="Times New Roman" w:hAnsi="Times New Roman" w:cs="Times New Roman"/>
                <w:sz w:val="24"/>
                <w:szCs w:val="24"/>
                <w:lang w:eastAsia="ru-RU"/>
              </w:rPr>
              <w:t xml:space="preserve"> Н</w:t>
            </w:r>
            <w:proofErr w:type="gramEnd"/>
            <w:r w:rsidRPr="00AB1C02">
              <w:rPr>
                <w:rFonts w:ascii="Times New Roman" w:eastAsia="Times New Roman" w:hAnsi="Times New Roman" w:cs="Times New Roman"/>
                <w:sz w:val="24"/>
                <w:szCs w:val="24"/>
                <w:lang w:eastAsia="ru-RU"/>
              </w:rPr>
              <w:t>аходят значение числового выражения без скобок в два арифметических действия в пределах 100</w:t>
            </w:r>
          </w:p>
        </w:tc>
        <w:tc>
          <w:tcPr>
            <w:tcW w:w="1319" w:type="dxa"/>
          </w:tcPr>
          <w:p w:rsidR="00F85050" w:rsidRPr="00AB1C02" w:rsidRDefault="00F85050" w:rsidP="00B70596">
            <w:pPr>
              <w:spacing w:after="0" w:line="240" w:lineRule="auto"/>
              <w:jc w:val="center"/>
            </w:pPr>
            <w:r w:rsidRPr="00AB1C02">
              <w:t>13.03.2026</w:t>
            </w:r>
          </w:p>
        </w:tc>
      </w:tr>
      <w:tr w:rsidR="00AB1C02" w:rsidRPr="00AB1C02" w:rsidTr="00A2061E">
        <w:trPr>
          <w:jc w:val="center"/>
        </w:trPr>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99</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Центр</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радиус</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окружности</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круга</w:t>
            </w:r>
            <w:proofErr w:type="spellEnd"/>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Знакомство с центром, радиусом окружности и круга Формирование умения строить окружности с данным радиусом </w:t>
            </w:r>
            <w:r w:rsidRPr="00AB1C02">
              <w:rPr>
                <w:rFonts w:ascii="Times New Roman" w:eastAsia="Times New Roman" w:hAnsi="Times New Roman" w:cs="Times New Roman"/>
                <w:sz w:val="24"/>
                <w:szCs w:val="24"/>
                <w:lang w:eastAsia="ru-RU"/>
              </w:rPr>
              <w:lastRenderedPageBreak/>
              <w:t>Формирование умения строить окружности с радиусами, равными по длине, разными по длине</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Различают понятия: окружность, круг, радиус</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 xml:space="preserve">троят окружности с данным радиусом, окружности с радиусами, равными по длине, </w:t>
            </w:r>
            <w:r w:rsidRPr="00AB1C02">
              <w:rPr>
                <w:rFonts w:ascii="Times New Roman" w:eastAsia="Times New Roman" w:hAnsi="Times New Roman" w:cs="Times New Roman"/>
                <w:sz w:val="24"/>
                <w:szCs w:val="24"/>
                <w:lang w:eastAsia="ru-RU"/>
              </w:rPr>
              <w:lastRenderedPageBreak/>
              <w:t>разными по длине (с помощью учителя)</w:t>
            </w:r>
          </w:p>
        </w:tc>
        <w:tc>
          <w:tcPr>
            <w:tcW w:w="2616" w:type="dxa"/>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Различают понятия: окружность, круг, радиус</w:t>
            </w:r>
            <w:proofErr w:type="gramStart"/>
            <w:r w:rsidRPr="00AB1C02">
              <w:rPr>
                <w:rFonts w:ascii="Times New Roman" w:eastAsia="Times New Roman" w:hAnsi="Times New Roman" w:cs="Times New Roman"/>
                <w:sz w:val="24"/>
                <w:szCs w:val="24"/>
                <w:lang w:eastAsia="ru-RU"/>
              </w:rPr>
              <w:t xml:space="preserve"> С</w:t>
            </w:r>
            <w:proofErr w:type="gramEnd"/>
            <w:r w:rsidRPr="00AB1C02">
              <w:rPr>
                <w:rFonts w:ascii="Times New Roman" w:eastAsia="Times New Roman" w:hAnsi="Times New Roman" w:cs="Times New Roman"/>
                <w:sz w:val="24"/>
                <w:szCs w:val="24"/>
                <w:lang w:eastAsia="ru-RU"/>
              </w:rPr>
              <w:t xml:space="preserve">троят окружности с данным </w:t>
            </w:r>
            <w:r w:rsidRPr="00AB1C02">
              <w:rPr>
                <w:rFonts w:ascii="Times New Roman" w:eastAsia="Times New Roman" w:hAnsi="Times New Roman" w:cs="Times New Roman"/>
                <w:sz w:val="24"/>
                <w:szCs w:val="24"/>
                <w:lang w:eastAsia="ru-RU"/>
              </w:rPr>
              <w:lastRenderedPageBreak/>
              <w:t>радиусом, окружности с радиусами, равными по длине, разными по длине</w:t>
            </w:r>
          </w:p>
        </w:tc>
        <w:tc>
          <w:tcPr>
            <w:tcW w:w="1319" w:type="dxa"/>
          </w:tcPr>
          <w:p w:rsidR="00F85050" w:rsidRPr="00AB1C02" w:rsidRDefault="00F85050" w:rsidP="00B70596">
            <w:pPr>
              <w:spacing w:after="0" w:line="240" w:lineRule="auto"/>
              <w:jc w:val="center"/>
            </w:pPr>
            <w:r w:rsidRPr="00AB1C02">
              <w:lastRenderedPageBreak/>
              <w:t>16.03.2026</w:t>
            </w: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100-102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Сложение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вида</w:t>
            </w:r>
            <w:proofErr w:type="spellEnd"/>
            <w:r w:rsidRPr="00AB1C02">
              <w:rPr>
                <w:rFonts w:ascii="Times New Roman" w:eastAsia="Times New Roman" w:hAnsi="Times New Roman" w:cs="Times New Roman"/>
                <w:sz w:val="24"/>
                <w:szCs w:val="24"/>
                <w:lang w:val="en-US" w:eastAsia="ru-RU"/>
              </w:rPr>
              <w:t xml:space="preserve"> 43+20, 20+43, 43-20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складывать и вычитать двузначные числа и круглые десятки в пределах 100 приемами устных вычислений, с записью примеров в строчку (43 + 20; 20 + 43; 43 – 20) Формирование умения увеличивать, уменьшать числа на несколько десятков в пределах 100, с записью выполненных операций в виде числового выражения (примера)</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(с помощью учителя) Увеличивают, уменьшают числа на несколько десятков в пределах 100</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roofErr w:type="gramStart"/>
            <w:r w:rsidRPr="00AB1C02">
              <w:rPr>
                <w:rFonts w:ascii="Times New Roman" w:eastAsia="Times New Roman" w:hAnsi="Times New Roman" w:cs="Times New Roman"/>
                <w:sz w:val="24"/>
                <w:szCs w:val="24"/>
                <w:lang w:eastAsia="ru-RU"/>
              </w:rPr>
              <w:t xml:space="preserve"> У</w:t>
            </w:r>
            <w:proofErr w:type="gramEnd"/>
            <w:r w:rsidRPr="00AB1C02">
              <w:rPr>
                <w:rFonts w:ascii="Times New Roman" w:eastAsia="Times New Roman" w:hAnsi="Times New Roman" w:cs="Times New Roman"/>
                <w:sz w:val="24"/>
                <w:szCs w:val="24"/>
                <w:lang w:eastAsia="ru-RU"/>
              </w:rPr>
              <w:t>величивают, уменьшают числа на несколько десятков в пределах 100, с записью выполненных операций в виде числового выражения (примера)</w:t>
            </w:r>
          </w:p>
        </w:tc>
        <w:tc>
          <w:tcPr>
            <w:tcW w:w="1319" w:type="dxa"/>
          </w:tcPr>
          <w:p w:rsidR="00F85050" w:rsidRPr="00AB1C02" w:rsidRDefault="00F85050" w:rsidP="00F85050">
            <w:pPr>
              <w:spacing w:after="0" w:line="240" w:lineRule="auto"/>
              <w:jc w:val="center"/>
            </w:pPr>
            <w:r w:rsidRPr="00AB1C02">
              <w:t>17.03.2026</w:t>
            </w:r>
          </w:p>
          <w:p w:rsidR="00F85050" w:rsidRPr="00AB1C02" w:rsidRDefault="00F85050" w:rsidP="00F85050">
            <w:pPr>
              <w:spacing w:after="0" w:line="240" w:lineRule="auto"/>
              <w:jc w:val="center"/>
            </w:pPr>
            <w:r w:rsidRPr="00AB1C02">
              <w:t>18.03.2026</w:t>
            </w:r>
          </w:p>
          <w:p w:rsidR="00F85050" w:rsidRPr="00AB1C02" w:rsidRDefault="00F85050" w:rsidP="00F85050">
            <w:pPr>
              <w:spacing w:after="0" w:line="240" w:lineRule="auto"/>
              <w:jc w:val="center"/>
            </w:pPr>
            <w:r w:rsidRPr="00AB1C02">
              <w:t>20.03.2026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103-104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Сложение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вида</w:t>
            </w:r>
            <w:proofErr w:type="spellEnd"/>
            <w:r w:rsidRPr="00AB1C02">
              <w:rPr>
                <w:rFonts w:ascii="Times New Roman" w:eastAsia="Times New Roman" w:hAnsi="Times New Roman" w:cs="Times New Roman"/>
                <w:sz w:val="24"/>
                <w:szCs w:val="24"/>
                <w:lang w:val="en-US" w:eastAsia="ru-RU"/>
              </w:rPr>
              <w:t xml:space="preserve"> 34+23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складывать двузначные числа в пределах 100 без перехода через разряд приемами устных вычислений, с записью примеров в строчку (34 + 23)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w:t>
            </w:r>
          </w:p>
        </w:tc>
        <w:tc>
          <w:tcPr>
            <w:tcW w:w="1319" w:type="dxa"/>
          </w:tcPr>
          <w:p w:rsidR="00F85050" w:rsidRPr="00AB1C02" w:rsidRDefault="00F85050" w:rsidP="00F85050">
            <w:pPr>
              <w:spacing w:after="0" w:line="240" w:lineRule="auto"/>
              <w:jc w:val="center"/>
            </w:pPr>
            <w:r w:rsidRPr="00AB1C02">
              <w:t>23.03.2026</w:t>
            </w:r>
          </w:p>
          <w:p w:rsidR="00F85050" w:rsidRPr="00AB1C02" w:rsidRDefault="00F85050" w:rsidP="00F85050">
            <w:pPr>
              <w:spacing w:after="0" w:line="240" w:lineRule="auto"/>
              <w:jc w:val="center"/>
            </w:pPr>
            <w:r w:rsidRPr="00AB1C02">
              <w:t>24.03.2026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105-106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Вычитание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вида</w:t>
            </w:r>
            <w:proofErr w:type="spellEnd"/>
            <w:r w:rsidRPr="00AB1C02">
              <w:rPr>
                <w:rFonts w:ascii="Times New Roman" w:eastAsia="Times New Roman" w:hAnsi="Times New Roman" w:cs="Times New Roman"/>
                <w:sz w:val="24"/>
                <w:szCs w:val="24"/>
                <w:lang w:val="en-US" w:eastAsia="ru-RU"/>
              </w:rPr>
              <w:t xml:space="preserve"> 45-31, 35-25, 35-32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Формирование умения вычитать двузначные числа в пределах 100 без перехода через разряд </w:t>
            </w:r>
            <w:r w:rsidRPr="00AB1C02">
              <w:rPr>
                <w:rFonts w:ascii="Times New Roman" w:eastAsia="Times New Roman" w:hAnsi="Times New Roman" w:cs="Times New Roman"/>
                <w:sz w:val="24"/>
                <w:szCs w:val="24"/>
                <w:lang w:eastAsia="ru-RU"/>
              </w:rPr>
              <w:lastRenderedPageBreak/>
              <w:t>приемами устных вычислений, с записью примеров в строчку Решение примеров на вычитание вида 45-31, 35-25, 35-32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Выполняют вычитание чисел в пределах 100 (полученных при счете и при измерении величин </w:t>
            </w:r>
            <w:r w:rsidRPr="00AB1C02">
              <w:rPr>
                <w:rFonts w:ascii="Times New Roman" w:eastAsia="Times New Roman" w:hAnsi="Times New Roman" w:cs="Times New Roman"/>
                <w:sz w:val="24"/>
                <w:szCs w:val="24"/>
                <w:lang w:eastAsia="ru-RU"/>
              </w:rPr>
              <w:lastRenderedPageBreak/>
              <w:t>одной мерой) без перехода через разряд на основе приемов устных вычислений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Выполняют вычитание чисел в пределах 100 (полученных при счете </w:t>
            </w:r>
            <w:r w:rsidRPr="00AB1C02">
              <w:rPr>
                <w:rFonts w:ascii="Times New Roman" w:eastAsia="Times New Roman" w:hAnsi="Times New Roman" w:cs="Times New Roman"/>
                <w:sz w:val="24"/>
                <w:szCs w:val="24"/>
                <w:lang w:eastAsia="ru-RU"/>
              </w:rPr>
              <w:lastRenderedPageBreak/>
              <w:t>и при измерении величин одной мерой) без перехода через разряд на основе приемов устных вычислений</w:t>
            </w:r>
          </w:p>
        </w:tc>
        <w:tc>
          <w:tcPr>
            <w:tcW w:w="1319" w:type="dxa"/>
          </w:tcPr>
          <w:p w:rsidR="00F85050" w:rsidRPr="00AB1C02" w:rsidRDefault="00F85050" w:rsidP="00F85050">
            <w:pPr>
              <w:spacing w:after="0" w:line="240" w:lineRule="auto"/>
              <w:jc w:val="center"/>
            </w:pPr>
            <w:r w:rsidRPr="00AB1C02">
              <w:lastRenderedPageBreak/>
              <w:t>25.03.2026</w:t>
            </w:r>
          </w:p>
          <w:p w:rsidR="00F85050" w:rsidRPr="00AB1C02" w:rsidRDefault="00F85050" w:rsidP="00F85050">
            <w:pPr>
              <w:spacing w:after="0" w:line="240" w:lineRule="auto"/>
              <w:jc w:val="center"/>
            </w:pPr>
            <w:r w:rsidRPr="00AB1C02">
              <w:t>27.03.2026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107</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Задачи</w:t>
            </w:r>
            <w:proofErr w:type="spellEnd"/>
            <w:r w:rsidRPr="00AB1C02">
              <w:rPr>
                <w:rFonts w:ascii="Times New Roman" w:eastAsia="Times New Roman" w:hAnsi="Times New Roman" w:cs="Times New Roman"/>
                <w:sz w:val="24"/>
                <w:szCs w:val="24"/>
                <w:lang w:val="en-US" w:eastAsia="ru-RU"/>
              </w:rPr>
              <w:t>  (</w:t>
            </w:r>
            <w:proofErr w:type="spellStart"/>
            <w:r w:rsidRPr="00AB1C02">
              <w:rPr>
                <w:rFonts w:ascii="Times New Roman" w:eastAsia="Times New Roman" w:hAnsi="Times New Roman" w:cs="Times New Roman"/>
                <w:sz w:val="24"/>
                <w:szCs w:val="24"/>
                <w:lang w:val="en-US" w:eastAsia="ru-RU"/>
              </w:rPr>
              <w:t>краткая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запись</w:t>
            </w:r>
            <w:proofErr w:type="spellEnd"/>
            <w:r w:rsidRPr="00AB1C02">
              <w:rPr>
                <w:rFonts w:ascii="Times New Roman" w:eastAsia="Times New Roman" w:hAnsi="Times New Roman" w:cs="Times New Roman"/>
                <w:sz w:val="24"/>
                <w:szCs w:val="24"/>
                <w:lang w:val="en-US" w:eastAsia="ru-RU"/>
              </w:rPr>
              <w:t>)</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решать задачи по краткой записи, изученных видов (простые и составные)</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Решают простые арифметические задачи</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составные арифметические задачи в два действия (сложение, вычитание, умножение, деление) (с помощью учителя)</w:t>
            </w:r>
          </w:p>
        </w:tc>
        <w:tc>
          <w:tcPr>
            <w:tcW w:w="2616" w:type="dxa"/>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Решают простые арифметические задачи</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составные арифметические задачи в два действия (сложение, вычитание, умножение, деление)</w:t>
            </w:r>
          </w:p>
        </w:tc>
        <w:tc>
          <w:tcPr>
            <w:tcW w:w="1319" w:type="dxa"/>
          </w:tcPr>
          <w:p w:rsidR="00F85050" w:rsidRPr="00AB1C02" w:rsidRDefault="00F85050" w:rsidP="00B70596">
            <w:pPr>
              <w:spacing w:after="0" w:line="240" w:lineRule="auto"/>
              <w:jc w:val="center"/>
            </w:pPr>
            <w:r w:rsidRPr="00AB1C02">
              <w:t>06.04.2026</w:t>
            </w:r>
          </w:p>
        </w:tc>
      </w:tr>
      <w:tr w:rsidR="00AB1C02" w:rsidRPr="00AB1C02" w:rsidTr="00A2061E">
        <w:trPr>
          <w:jc w:val="center"/>
        </w:trPr>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108</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eastAsia="ru-RU"/>
              </w:rPr>
              <w:t xml:space="preserve">Контрольная работа по теме «Сотня. </w:t>
            </w:r>
            <w:proofErr w:type="spellStart"/>
            <w:r w:rsidRPr="00AB1C02">
              <w:rPr>
                <w:rFonts w:ascii="Times New Roman" w:eastAsia="Times New Roman" w:hAnsi="Times New Roman" w:cs="Times New Roman"/>
                <w:sz w:val="24"/>
                <w:szCs w:val="24"/>
                <w:lang w:val="en-US" w:eastAsia="ru-RU"/>
              </w:rPr>
              <w:t>Сложение</w:t>
            </w:r>
            <w:proofErr w:type="spellEnd"/>
            <w:r w:rsidRPr="00AB1C02">
              <w:rPr>
                <w:rFonts w:ascii="Times New Roman" w:eastAsia="Times New Roman" w:hAnsi="Times New Roman" w:cs="Times New Roman"/>
                <w:sz w:val="24"/>
                <w:szCs w:val="24"/>
                <w:lang w:val="en-US" w:eastAsia="ru-RU"/>
              </w:rPr>
              <w:t xml:space="preserve"> и </w:t>
            </w:r>
            <w:proofErr w:type="spellStart"/>
            <w:r w:rsidRPr="00AB1C02">
              <w:rPr>
                <w:rFonts w:ascii="Times New Roman" w:eastAsia="Times New Roman" w:hAnsi="Times New Roman" w:cs="Times New Roman"/>
                <w:sz w:val="24"/>
                <w:szCs w:val="24"/>
                <w:lang w:val="en-US" w:eastAsia="ru-RU"/>
              </w:rPr>
              <w:t>вычитание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чисел</w:t>
            </w:r>
            <w:proofErr w:type="spellEnd"/>
            <w:r w:rsidRPr="00AB1C02">
              <w:rPr>
                <w:rFonts w:ascii="Times New Roman" w:eastAsia="Times New Roman" w:hAnsi="Times New Roman" w:cs="Times New Roman"/>
                <w:sz w:val="24"/>
                <w:szCs w:val="24"/>
                <w:lang w:val="en-US" w:eastAsia="ru-RU"/>
              </w:rPr>
              <w:t>»</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Самостоятельное выполнение сложения и вычитания двузначных чисел в пределах 100 без перехода через разряд приемами устных вычислений, с записью примеров в строчку</w:t>
            </w:r>
          </w:p>
        </w:tc>
        <w:tc>
          <w:tcPr>
            <w:tcW w:w="0" w:type="auto"/>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и вычитание двузначных чисел в пределах 100 без перехода через разряд приемами устных вычислений, с записью примеров в строчку, с помощью счётного материала</w:t>
            </w:r>
          </w:p>
        </w:tc>
        <w:tc>
          <w:tcPr>
            <w:tcW w:w="2616" w:type="dxa"/>
            <w:tcMar>
              <w:top w:w="75" w:type="dxa"/>
              <w:left w:w="75" w:type="dxa"/>
              <w:bottom w:w="75" w:type="dxa"/>
              <w:right w:w="75" w:type="dxa"/>
            </w:tcMar>
            <w:vAlign w:val="both"/>
          </w:tcPr>
          <w:p w:rsidR="00F85050" w:rsidRPr="00AB1C02" w:rsidRDefault="00F8505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и вычитание двузначных чисел в пределах 100 без перехода через разряд приемами устных вычислений, с записью примеров в строчку</w:t>
            </w:r>
          </w:p>
        </w:tc>
        <w:tc>
          <w:tcPr>
            <w:tcW w:w="1319" w:type="dxa"/>
          </w:tcPr>
          <w:p w:rsidR="00F85050" w:rsidRPr="00AB1C02" w:rsidRDefault="00F85050" w:rsidP="00B70596">
            <w:pPr>
              <w:spacing w:after="0" w:line="240" w:lineRule="auto"/>
              <w:jc w:val="center"/>
            </w:pPr>
            <w:r w:rsidRPr="00AB1C02">
              <w:t>07.04.2026</w:t>
            </w: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109-110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Сложение и вычитание двузначных чисел</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складывать и вычитать двузначные числа в пределах 100 без перехода через разряд приемами устных вычислений, с записью примеров в строчку</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tc>
        <w:tc>
          <w:tcPr>
            <w:tcW w:w="1319" w:type="dxa"/>
          </w:tcPr>
          <w:p w:rsidR="00F85050" w:rsidRPr="00AB1C02" w:rsidRDefault="00F85050" w:rsidP="00F85050">
            <w:pPr>
              <w:spacing w:after="0" w:line="240" w:lineRule="auto"/>
              <w:jc w:val="center"/>
            </w:pPr>
            <w:r w:rsidRPr="00AB1C02">
              <w:t>08.04.2026</w:t>
            </w:r>
          </w:p>
          <w:p w:rsidR="00F85050" w:rsidRPr="00AB1C02" w:rsidRDefault="00F85050" w:rsidP="00F85050">
            <w:pPr>
              <w:spacing w:after="0" w:line="240" w:lineRule="auto"/>
              <w:jc w:val="center"/>
            </w:pPr>
            <w:r w:rsidRPr="00AB1C02">
              <w:t>10.04.2026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111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Числа, полученные при измерении двумя мерами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roofErr w:type="gramStart"/>
            <w:r w:rsidRPr="00AB1C02">
              <w:rPr>
                <w:rFonts w:ascii="Times New Roman" w:eastAsia="Times New Roman" w:hAnsi="Times New Roman" w:cs="Times New Roman"/>
                <w:sz w:val="24"/>
                <w:szCs w:val="24"/>
                <w:lang w:eastAsia="ru-RU"/>
              </w:rPr>
              <w:t xml:space="preserve">Формирование умения читать и записывать числа, полученные </w:t>
            </w:r>
            <w:r w:rsidRPr="00AB1C02">
              <w:rPr>
                <w:rFonts w:ascii="Times New Roman" w:eastAsia="Times New Roman" w:hAnsi="Times New Roman" w:cs="Times New Roman"/>
                <w:sz w:val="24"/>
                <w:szCs w:val="24"/>
                <w:lang w:eastAsia="ru-RU"/>
              </w:rPr>
              <w:lastRenderedPageBreak/>
              <w:t>при измерении длины двумя мерами (2 м 15 см), полученные при измерении стоимости двумя мерами (15 р. 50 к.) Формирование умения измерять длины предметов в метрах и сантиметрах, с записью результатов измерений в виде числа с двумя мерами (1 м 20 см), моделировать числа, полученные при измерении стоимости двумя мерами, с помощью набора</w:t>
            </w:r>
            <w:proofErr w:type="gramEnd"/>
            <w:r w:rsidRPr="00AB1C02">
              <w:rPr>
                <w:rFonts w:ascii="Times New Roman" w:eastAsia="Times New Roman" w:hAnsi="Times New Roman" w:cs="Times New Roman"/>
                <w:sz w:val="24"/>
                <w:szCs w:val="24"/>
                <w:lang w:eastAsia="ru-RU"/>
              </w:rPr>
              <w:t xml:space="preserve"> из монет достоинством 10 р., 1 р., 2 р., 5 р., 50 к., 10 к.</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Читают и записывают числа, полученные при измерении </w:t>
            </w:r>
            <w:r w:rsidRPr="00AB1C02">
              <w:rPr>
                <w:rFonts w:ascii="Times New Roman" w:eastAsia="Times New Roman" w:hAnsi="Times New Roman" w:cs="Times New Roman"/>
                <w:sz w:val="24"/>
                <w:szCs w:val="24"/>
                <w:lang w:eastAsia="ru-RU"/>
              </w:rPr>
              <w:lastRenderedPageBreak/>
              <w:t>стоимости, длины двумя мерами (с помощью учителя) Измеряют длины предметов в метрах и сантиметрах, с записью результатов измерений в виде числа с двумя мерами, возможна помощь</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Читают и записывают числа, полученные при </w:t>
            </w:r>
            <w:r w:rsidRPr="00AB1C02">
              <w:rPr>
                <w:rFonts w:ascii="Times New Roman" w:eastAsia="Times New Roman" w:hAnsi="Times New Roman" w:cs="Times New Roman"/>
                <w:sz w:val="24"/>
                <w:szCs w:val="24"/>
                <w:lang w:eastAsia="ru-RU"/>
              </w:rPr>
              <w:lastRenderedPageBreak/>
              <w:t>измерении стоимости, длины двумя мерами</w:t>
            </w:r>
            <w:proofErr w:type="gramStart"/>
            <w:r w:rsidRPr="00AB1C02">
              <w:rPr>
                <w:rFonts w:ascii="Times New Roman" w:eastAsia="Times New Roman" w:hAnsi="Times New Roman" w:cs="Times New Roman"/>
                <w:sz w:val="24"/>
                <w:szCs w:val="24"/>
                <w:lang w:eastAsia="ru-RU"/>
              </w:rPr>
              <w:t xml:space="preserve"> И</w:t>
            </w:r>
            <w:proofErr w:type="gramEnd"/>
            <w:r w:rsidRPr="00AB1C02">
              <w:rPr>
                <w:rFonts w:ascii="Times New Roman" w:eastAsia="Times New Roman" w:hAnsi="Times New Roman" w:cs="Times New Roman"/>
                <w:sz w:val="24"/>
                <w:szCs w:val="24"/>
                <w:lang w:eastAsia="ru-RU"/>
              </w:rPr>
              <w:t>змеряют длины предметов в метрах и сантиметрах, с записью результатов измерений в виде числа с двумя мерами</w:t>
            </w:r>
          </w:p>
        </w:tc>
        <w:tc>
          <w:tcPr>
            <w:tcW w:w="1319" w:type="dxa"/>
          </w:tcPr>
          <w:p w:rsidR="00F85050" w:rsidRPr="00AB1C02" w:rsidRDefault="00F85050" w:rsidP="00F85050">
            <w:pPr>
              <w:spacing w:after="0" w:line="240" w:lineRule="auto"/>
              <w:jc w:val="center"/>
            </w:pPr>
            <w:r w:rsidRPr="00AB1C02">
              <w:lastRenderedPageBreak/>
              <w:t>13.04.2026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112-115</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Сложение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вида</w:t>
            </w:r>
            <w:proofErr w:type="spellEnd"/>
            <w:r w:rsidRPr="00AB1C02">
              <w:rPr>
                <w:rFonts w:ascii="Times New Roman" w:eastAsia="Times New Roman" w:hAnsi="Times New Roman" w:cs="Times New Roman"/>
                <w:sz w:val="24"/>
                <w:szCs w:val="24"/>
                <w:lang w:val="en-US" w:eastAsia="ru-RU"/>
              </w:rPr>
              <w:t>:    27 + 3, 96+4, 34+26, 68+32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складывать двузначные числа с однозначными в пределах 100, получать в сумме круглых десятков и числа 100 приемами устных вычислений, с записью примеров в строчку Решение примеров на сложение вида: 27 + 3, 96+4, 34+26, 68+32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w:t>
            </w:r>
          </w:p>
        </w:tc>
        <w:tc>
          <w:tcPr>
            <w:tcW w:w="1319" w:type="dxa"/>
          </w:tcPr>
          <w:p w:rsidR="002C468F" w:rsidRPr="00AB1C02" w:rsidRDefault="002C468F" w:rsidP="002C468F">
            <w:pPr>
              <w:spacing w:after="0" w:line="240" w:lineRule="auto"/>
              <w:jc w:val="center"/>
            </w:pPr>
            <w:r w:rsidRPr="00AB1C02">
              <w:t>14.04.2026</w:t>
            </w:r>
          </w:p>
          <w:p w:rsidR="002C468F" w:rsidRPr="00AB1C02" w:rsidRDefault="002C468F" w:rsidP="002C468F">
            <w:pPr>
              <w:spacing w:after="0" w:line="240" w:lineRule="auto"/>
              <w:jc w:val="center"/>
            </w:pPr>
            <w:r w:rsidRPr="00AB1C02">
              <w:t>15.04.2026</w:t>
            </w:r>
          </w:p>
          <w:p w:rsidR="002C468F" w:rsidRPr="00AB1C02" w:rsidRDefault="002C468F" w:rsidP="002C468F">
            <w:pPr>
              <w:spacing w:after="0" w:line="240" w:lineRule="auto"/>
              <w:jc w:val="center"/>
            </w:pPr>
            <w:r w:rsidRPr="00AB1C02">
              <w:t>17.04.2026</w:t>
            </w:r>
          </w:p>
          <w:p w:rsidR="00F52930" w:rsidRPr="00AB1C02" w:rsidRDefault="002C468F" w:rsidP="002C468F">
            <w:pPr>
              <w:spacing w:after="0" w:line="240" w:lineRule="auto"/>
              <w:jc w:val="both"/>
              <w:rPr>
                <w:rFonts w:ascii="Times New Roman" w:eastAsia="Times New Roman" w:hAnsi="Times New Roman" w:cs="Times New Roman"/>
                <w:sz w:val="24"/>
                <w:szCs w:val="24"/>
                <w:lang w:eastAsia="ru-RU"/>
              </w:rPr>
            </w:pPr>
            <w:r w:rsidRPr="00AB1C02">
              <w:t>20.04.2026</w:t>
            </w: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116-119</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Вычитание однозначного, двузначного числа из круглых десятков</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вычитать однозначные, двузначные числа из круглых десятков приёмами устных вычислений, с записью примеров в строчку (50 – 4; 50 – 24) Формирование умения вычитать однозначные, двузначные числа из числа 100 приёмами устных вычислений, с записью примеров в строчку (100 – 4; 100 – 24)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tc>
        <w:tc>
          <w:tcPr>
            <w:tcW w:w="1319" w:type="dxa"/>
          </w:tcPr>
          <w:p w:rsidR="002C468F" w:rsidRPr="00AB1C02" w:rsidRDefault="002C468F" w:rsidP="002C468F">
            <w:pPr>
              <w:spacing w:after="0" w:line="240" w:lineRule="auto"/>
              <w:jc w:val="center"/>
            </w:pPr>
            <w:r w:rsidRPr="00AB1C02">
              <w:t>21.04.2026</w:t>
            </w:r>
          </w:p>
          <w:p w:rsidR="002C468F" w:rsidRPr="00AB1C02" w:rsidRDefault="002C468F" w:rsidP="002C468F">
            <w:pPr>
              <w:spacing w:after="0" w:line="240" w:lineRule="auto"/>
              <w:jc w:val="center"/>
            </w:pPr>
            <w:r w:rsidRPr="00AB1C02">
              <w:t>22.04.2026</w:t>
            </w:r>
          </w:p>
          <w:p w:rsidR="002C468F" w:rsidRPr="00AB1C02" w:rsidRDefault="002C468F" w:rsidP="002C468F">
            <w:pPr>
              <w:spacing w:after="0" w:line="240" w:lineRule="auto"/>
              <w:jc w:val="center"/>
            </w:pPr>
            <w:r w:rsidRPr="00AB1C02">
              <w:t>24.04.2026</w:t>
            </w:r>
          </w:p>
          <w:p w:rsidR="002C468F" w:rsidRPr="00AB1C02" w:rsidRDefault="002C468F" w:rsidP="002C468F">
            <w:pPr>
              <w:spacing w:after="0" w:line="240" w:lineRule="auto"/>
              <w:jc w:val="center"/>
            </w:pPr>
            <w:r w:rsidRPr="00AB1C02">
              <w:t>27.04.2026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120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Итоговая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контрольная</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работа</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самостоятельно решение примеров на сложение и вычитание</w:t>
            </w:r>
            <w:proofErr w:type="gramStart"/>
            <w:r w:rsidRPr="00AB1C02">
              <w:rPr>
                <w:rFonts w:ascii="Times New Roman" w:eastAsia="Times New Roman" w:hAnsi="Times New Roman" w:cs="Times New Roman"/>
                <w:sz w:val="24"/>
                <w:szCs w:val="24"/>
                <w:lang w:eastAsia="ru-RU"/>
              </w:rPr>
              <w:t xml:space="preserve"> В</w:t>
            </w:r>
            <w:proofErr w:type="gramEnd"/>
            <w:r w:rsidRPr="00AB1C02">
              <w:rPr>
                <w:rFonts w:ascii="Times New Roman" w:eastAsia="Times New Roman" w:hAnsi="Times New Roman" w:cs="Times New Roman"/>
                <w:sz w:val="24"/>
                <w:szCs w:val="24"/>
                <w:lang w:eastAsia="ru-RU"/>
              </w:rPr>
              <w:t>ыполняют самостоятельно решение простых арифметические задачи на нахождение произведения, частного (деление на равные части и по содержанию)</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eastAsia="ru-RU"/>
              </w:rPr>
              <w:t>Выполняют сложение и вычитание чисел в пределах 100 с помощью счётного материала</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 xml:space="preserve">ешают простые арифметические задачи на нахождение произведения, частного (деление на равные части и по содержанию) </w:t>
            </w:r>
            <w:r w:rsidRPr="00AB1C02">
              <w:rPr>
                <w:rFonts w:ascii="Times New Roman" w:eastAsia="Times New Roman" w:hAnsi="Times New Roman" w:cs="Times New Roman"/>
                <w:sz w:val="24"/>
                <w:szCs w:val="24"/>
                <w:lang w:val="en-US" w:eastAsia="ru-RU"/>
              </w:rPr>
              <w:t xml:space="preserve">(с </w:t>
            </w:r>
            <w:proofErr w:type="spellStart"/>
            <w:r w:rsidRPr="00AB1C02">
              <w:rPr>
                <w:rFonts w:ascii="Times New Roman" w:eastAsia="Times New Roman" w:hAnsi="Times New Roman" w:cs="Times New Roman"/>
                <w:sz w:val="24"/>
                <w:szCs w:val="24"/>
                <w:lang w:val="en-US" w:eastAsia="ru-RU"/>
              </w:rPr>
              <w:t>помощью</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учителя</w:t>
            </w:r>
            <w:proofErr w:type="spellEnd"/>
            <w:r w:rsidRPr="00AB1C02">
              <w:rPr>
                <w:rFonts w:ascii="Times New Roman" w:eastAsia="Times New Roman" w:hAnsi="Times New Roman" w:cs="Times New Roman"/>
                <w:sz w:val="24"/>
                <w:szCs w:val="24"/>
                <w:lang w:val="en-US" w:eastAsia="ru-RU"/>
              </w:rPr>
              <w:t>)</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и вычитание чисел в пределах 100</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произведения, частного (деление на равные части и по содержанию)</w:t>
            </w:r>
          </w:p>
        </w:tc>
        <w:tc>
          <w:tcPr>
            <w:tcW w:w="1319" w:type="dxa"/>
          </w:tcPr>
          <w:p w:rsidR="002C468F" w:rsidRPr="00AB1C02" w:rsidRDefault="002C468F" w:rsidP="002C468F">
            <w:pPr>
              <w:spacing w:after="0" w:line="240" w:lineRule="auto"/>
              <w:jc w:val="center"/>
            </w:pPr>
            <w:r w:rsidRPr="00AB1C02">
              <w:t>28.04.2026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121-122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Простые арифметические задачи на нахождение произведения, частного</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решать простые арифметические задачи на нахождение произведения, частного (деление на равные части и по содержанию)</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eastAsia="ru-RU"/>
              </w:rPr>
              <w:t xml:space="preserve">Решают простые арифметические задачи на нахождение произведения, частного (деление на равные части и по содержанию) </w:t>
            </w:r>
            <w:r w:rsidRPr="00AB1C02">
              <w:rPr>
                <w:rFonts w:ascii="Times New Roman" w:eastAsia="Times New Roman" w:hAnsi="Times New Roman" w:cs="Times New Roman"/>
                <w:sz w:val="24"/>
                <w:szCs w:val="24"/>
                <w:lang w:val="en-US" w:eastAsia="ru-RU"/>
              </w:rPr>
              <w:t xml:space="preserve">(с </w:t>
            </w:r>
            <w:proofErr w:type="spellStart"/>
            <w:r w:rsidRPr="00AB1C02">
              <w:rPr>
                <w:rFonts w:ascii="Times New Roman" w:eastAsia="Times New Roman" w:hAnsi="Times New Roman" w:cs="Times New Roman"/>
                <w:sz w:val="24"/>
                <w:szCs w:val="24"/>
                <w:lang w:val="en-US" w:eastAsia="ru-RU"/>
              </w:rPr>
              <w:t>помощью</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учителя</w:t>
            </w:r>
            <w:proofErr w:type="spellEnd"/>
            <w:r w:rsidRPr="00AB1C02">
              <w:rPr>
                <w:rFonts w:ascii="Times New Roman" w:eastAsia="Times New Roman" w:hAnsi="Times New Roman" w:cs="Times New Roman"/>
                <w:sz w:val="24"/>
                <w:szCs w:val="24"/>
                <w:lang w:val="en-US" w:eastAsia="ru-RU"/>
              </w:rPr>
              <w:t>)</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Решают простые арифметические задачи на нахождение произведения, частного (деление на равные части и по содержанию)</w:t>
            </w:r>
          </w:p>
        </w:tc>
        <w:tc>
          <w:tcPr>
            <w:tcW w:w="1319" w:type="dxa"/>
          </w:tcPr>
          <w:p w:rsidR="002C468F" w:rsidRPr="00AB1C02" w:rsidRDefault="002C468F" w:rsidP="002C468F">
            <w:pPr>
              <w:spacing w:after="0" w:line="240" w:lineRule="auto"/>
              <w:jc w:val="center"/>
            </w:pPr>
            <w:r w:rsidRPr="00AB1C02">
              <w:t>29.04.2026</w:t>
            </w:r>
          </w:p>
          <w:p w:rsidR="002C468F" w:rsidRPr="00AB1C02" w:rsidRDefault="002C468F" w:rsidP="002C468F">
            <w:pPr>
              <w:spacing w:after="0" w:line="240" w:lineRule="auto"/>
              <w:jc w:val="center"/>
            </w:pPr>
            <w:r w:rsidRPr="00AB1C02">
              <w:t>04.05.2026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123-124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Меры</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времени</w:t>
            </w:r>
            <w:proofErr w:type="spellEnd"/>
            <w:r w:rsidRPr="00AB1C02">
              <w:rPr>
                <w:rFonts w:ascii="Times New Roman" w:eastAsia="Times New Roman" w:hAnsi="Times New Roman" w:cs="Times New Roman"/>
                <w:sz w:val="24"/>
                <w:szCs w:val="24"/>
                <w:lang w:val="en-US" w:eastAsia="ru-RU"/>
              </w:rPr>
              <w:t xml:space="preserve"> - </w:t>
            </w:r>
            <w:proofErr w:type="spellStart"/>
            <w:r w:rsidRPr="00AB1C02">
              <w:rPr>
                <w:rFonts w:ascii="Times New Roman" w:eastAsia="Times New Roman" w:hAnsi="Times New Roman" w:cs="Times New Roman"/>
                <w:sz w:val="24"/>
                <w:szCs w:val="24"/>
                <w:lang w:val="en-US" w:eastAsia="ru-RU"/>
              </w:rPr>
              <w:t>сутки</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минута</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Знакомство с мерой времени – минутой. </w:t>
            </w:r>
            <w:proofErr w:type="gramStart"/>
            <w:r w:rsidRPr="00AB1C02">
              <w:rPr>
                <w:rFonts w:ascii="Times New Roman" w:eastAsia="Times New Roman" w:hAnsi="Times New Roman" w:cs="Times New Roman"/>
                <w:sz w:val="24"/>
                <w:szCs w:val="24"/>
                <w:lang w:eastAsia="ru-RU"/>
              </w:rPr>
              <w:t xml:space="preserve">Формирование знаний о соотношении: 1 </w:t>
            </w:r>
            <w:proofErr w:type="spellStart"/>
            <w:r w:rsidRPr="00AB1C02">
              <w:rPr>
                <w:rFonts w:ascii="Times New Roman" w:eastAsia="Times New Roman" w:hAnsi="Times New Roman" w:cs="Times New Roman"/>
                <w:sz w:val="24"/>
                <w:szCs w:val="24"/>
                <w:lang w:eastAsia="ru-RU"/>
              </w:rPr>
              <w:t>сут</w:t>
            </w:r>
            <w:proofErr w:type="spellEnd"/>
            <w:r w:rsidRPr="00AB1C02">
              <w:rPr>
                <w:rFonts w:ascii="Times New Roman" w:eastAsia="Times New Roman" w:hAnsi="Times New Roman" w:cs="Times New Roman"/>
                <w:sz w:val="24"/>
                <w:szCs w:val="24"/>
                <w:lang w:eastAsia="ru-RU"/>
              </w:rPr>
              <w:t>. = 24 ч., 1 ч = 60 мин. Формирование умения читать и записывать числа, полученные при измерении времени двумя мерами (4 ч 15 мин) Формирование умения определять время по часам с точностью до 5 мин; называть время двумя способами (прошло 3 ч 45 мин, без 15 мин 4 ч)</w:t>
            </w:r>
            <w:proofErr w:type="gram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единицы измерения времени: минута, час, месяц, год. Знают соотношение единиц времени</w:t>
            </w:r>
            <w:proofErr w:type="gramStart"/>
            <w:r w:rsidRPr="00AB1C02">
              <w:rPr>
                <w:rFonts w:ascii="Times New Roman" w:eastAsia="Times New Roman" w:hAnsi="Times New Roman" w:cs="Times New Roman"/>
                <w:sz w:val="24"/>
                <w:szCs w:val="24"/>
                <w:lang w:eastAsia="ru-RU"/>
              </w:rPr>
              <w:t xml:space="preserve"> З</w:t>
            </w:r>
            <w:proofErr w:type="gramEnd"/>
            <w:r w:rsidRPr="00AB1C02">
              <w:rPr>
                <w:rFonts w:ascii="Times New Roman" w:eastAsia="Times New Roman" w:hAnsi="Times New Roman" w:cs="Times New Roman"/>
                <w:sz w:val="24"/>
                <w:szCs w:val="24"/>
                <w:lang w:eastAsia="ru-RU"/>
              </w:rPr>
              <w:t>нают и называют месяцы, определяют их последовательность и количество суток в каждом месяце с помощью календаря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Различают единицы измерения времени: минута, час, месяц, год. Знают соотношение единиц времени</w:t>
            </w:r>
            <w:proofErr w:type="gramStart"/>
            <w:r w:rsidRPr="00AB1C02">
              <w:rPr>
                <w:rFonts w:ascii="Times New Roman" w:eastAsia="Times New Roman" w:hAnsi="Times New Roman" w:cs="Times New Roman"/>
                <w:sz w:val="24"/>
                <w:szCs w:val="24"/>
                <w:lang w:eastAsia="ru-RU"/>
              </w:rPr>
              <w:t xml:space="preserve"> З</w:t>
            </w:r>
            <w:proofErr w:type="gramEnd"/>
            <w:r w:rsidRPr="00AB1C02">
              <w:rPr>
                <w:rFonts w:ascii="Times New Roman" w:eastAsia="Times New Roman" w:hAnsi="Times New Roman" w:cs="Times New Roman"/>
                <w:sz w:val="24"/>
                <w:szCs w:val="24"/>
                <w:lang w:eastAsia="ru-RU"/>
              </w:rPr>
              <w:t>нают и называют месяцы, определяют их последовательность, номера месяцев от начала года и количество суток в каждом месяце с помощью календаря</w:t>
            </w:r>
          </w:p>
        </w:tc>
        <w:tc>
          <w:tcPr>
            <w:tcW w:w="1319" w:type="dxa"/>
          </w:tcPr>
          <w:p w:rsidR="002C468F" w:rsidRPr="00AB1C02" w:rsidRDefault="002C468F" w:rsidP="002C468F">
            <w:pPr>
              <w:spacing w:after="0" w:line="240" w:lineRule="auto"/>
              <w:jc w:val="center"/>
            </w:pPr>
            <w:r w:rsidRPr="00AB1C02">
              <w:t>05.05.2026</w:t>
            </w:r>
          </w:p>
          <w:p w:rsidR="002C468F" w:rsidRPr="00AB1C02" w:rsidRDefault="002C468F" w:rsidP="002C468F">
            <w:pPr>
              <w:spacing w:after="0" w:line="240" w:lineRule="auto"/>
              <w:jc w:val="center"/>
            </w:pPr>
            <w:r w:rsidRPr="00AB1C02">
              <w:t>06.05.2026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F52930" w:rsidRPr="00AB1C02" w:rsidTr="00A2061E">
        <w:trPr>
          <w:jc w:val="center"/>
        </w:trPr>
        <w:tc>
          <w:tcPr>
            <w:tcW w:w="15853" w:type="dxa"/>
            <w:gridSpan w:val="7"/>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b/>
                <w:bCs/>
                <w:sz w:val="24"/>
                <w:szCs w:val="24"/>
                <w:lang w:eastAsia="ru-RU"/>
              </w:rPr>
            </w:pPr>
            <w:r w:rsidRPr="00AB1C02">
              <w:rPr>
                <w:rFonts w:ascii="Times New Roman" w:eastAsia="Times New Roman" w:hAnsi="Times New Roman" w:cs="Times New Roman"/>
                <w:b/>
                <w:bCs/>
                <w:sz w:val="24"/>
                <w:szCs w:val="24"/>
                <w:lang w:eastAsia="ru-RU"/>
              </w:rPr>
              <w:t>Умножение и деление чисел – 8 часов</w:t>
            </w: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125-127</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Таблица умножения и деления на 2,3,4,5,6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Формирование знания табличного умножения чисел 2, 3, 4, 5, 6 (в </w:t>
            </w:r>
            <w:r w:rsidRPr="00AB1C02">
              <w:rPr>
                <w:rFonts w:ascii="Times New Roman" w:eastAsia="Times New Roman" w:hAnsi="Times New Roman" w:cs="Times New Roman"/>
                <w:sz w:val="24"/>
                <w:szCs w:val="24"/>
                <w:lang w:eastAsia="ru-RU"/>
              </w:rPr>
              <w:lastRenderedPageBreak/>
              <w:t>пределах 20) Формирование знания табличного деления чисел на 2, 3, 4, 5, 6 (на равные части, в пределах 20) Формирование понимания взаимосвязи умножения и деления</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Пользуются таблицей умножения и деления чисел 2, 3, 4, 5, 6</w:t>
            </w:r>
            <w:proofErr w:type="gramStart"/>
            <w:r w:rsidRPr="00AB1C02">
              <w:rPr>
                <w:rFonts w:ascii="Times New Roman" w:eastAsia="Times New Roman" w:hAnsi="Times New Roman" w:cs="Times New Roman"/>
                <w:sz w:val="24"/>
                <w:szCs w:val="24"/>
                <w:lang w:eastAsia="ru-RU"/>
              </w:rPr>
              <w:t xml:space="preserve"> </w:t>
            </w:r>
            <w:r w:rsidRPr="00AB1C02">
              <w:rPr>
                <w:rFonts w:ascii="Times New Roman" w:eastAsia="Times New Roman" w:hAnsi="Times New Roman" w:cs="Times New Roman"/>
                <w:sz w:val="24"/>
                <w:szCs w:val="24"/>
                <w:lang w:eastAsia="ru-RU"/>
              </w:rPr>
              <w:lastRenderedPageBreak/>
              <w:t>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произведения, частного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Знают таблицу умножения чисел 2, 3, </w:t>
            </w:r>
            <w:r w:rsidRPr="00AB1C02">
              <w:rPr>
                <w:rFonts w:ascii="Times New Roman" w:eastAsia="Times New Roman" w:hAnsi="Times New Roman" w:cs="Times New Roman"/>
                <w:sz w:val="24"/>
                <w:szCs w:val="24"/>
                <w:lang w:eastAsia="ru-RU"/>
              </w:rPr>
              <w:lastRenderedPageBreak/>
              <w:t>4, 5, 6, используют её при выполнении деления на основе понимания взаимосвязи умножения и деления</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произведения, частного</w:t>
            </w:r>
          </w:p>
        </w:tc>
        <w:tc>
          <w:tcPr>
            <w:tcW w:w="1319" w:type="dxa"/>
          </w:tcPr>
          <w:p w:rsidR="002C468F" w:rsidRPr="00AB1C02" w:rsidRDefault="002C468F" w:rsidP="002C468F">
            <w:pPr>
              <w:spacing w:after="0" w:line="240" w:lineRule="auto"/>
              <w:jc w:val="center"/>
            </w:pPr>
            <w:r w:rsidRPr="00AB1C02">
              <w:lastRenderedPageBreak/>
              <w:t>08.05.2026</w:t>
            </w:r>
          </w:p>
          <w:p w:rsidR="002C468F" w:rsidRPr="00AB1C02" w:rsidRDefault="002C468F" w:rsidP="002C468F">
            <w:pPr>
              <w:spacing w:after="0" w:line="240" w:lineRule="auto"/>
              <w:jc w:val="center"/>
            </w:pPr>
            <w:r w:rsidRPr="00AB1C02">
              <w:t>12.05.2026</w:t>
            </w:r>
          </w:p>
          <w:p w:rsidR="002C468F" w:rsidRPr="00AB1C02" w:rsidRDefault="002C468F" w:rsidP="002C468F">
            <w:pPr>
              <w:spacing w:after="0" w:line="240" w:lineRule="auto"/>
              <w:jc w:val="center"/>
            </w:pPr>
            <w:r w:rsidRPr="00AB1C02">
              <w:lastRenderedPageBreak/>
              <w:t>13.05.2026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lastRenderedPageBreak/>
              <w:t>128-130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Деление</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по</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содержанию</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3</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Знакомство с делением по содержанию. </w:t>
            </w:r>
            <w:proofErr w:type="gramStart"/>
            <w:r w:rsidRPr="00AB1C02">
              <w:rPr>
                <w:rFonts w:ascii="Times New Roman" w:eastAsia="Times New Roman" w:hAnsi="Times New Roman" w:cs="Times New Roman"/>
                <w:sz w:val="24"/>
                <w:szCs w:val="24"/>
                <w:lang w:eastAsia="ru-RU"/>
              </w:rPr>
              <w:t>Формирование умения выполнять практические упражнения по делению предметных совокупностей на 2, 3, 4, 5 Формирование умения различать два вида деления (на равные части и по содержанию) на уровне практических действий; различать способ записи и чтения каждого вида деления Формирование умения решать простые арифметические задачи на нахождение частного, раскрывающие смысл арифметического действия деления (по содержанию);</w:t>
            </w:r>
            <w:proofErr w:type="gramEnd"/>
            <w:r w:rsidRPr="00AB1C02">
              <w:rPr>
                <w:rFonts w:ascii="Times New Roman" w:eastAsia="Times New Roman" w:hAnsi="Times New Roman" w:cs="Times New Roman"/>
                <w:sz w:val="24"/>
                <w:szCs w:val="24"/>
                <w:lang w:eastAsia="ru-RU"/>
              </w:rPr>
              <w:t xml:space="preserve"> выполнять решение задачи на основе действий с предметными совокупностями</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Понимают смысл действий умножения и деления (на равные части и по содержанию), выполняют их в практическом плане при оперировании предметными совокупностями (с помощью учителя) Решают простые арифметические задачи на нахождение частного, раскрывающие смысл арифметического действия деления (по содержанию); выполнять решение задачи на основе действий с предметными совокупностями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Понимают смысл действий умножения и деления (на равные части и по содержанию), выполняют их в практическом плане при оперировании предметными совокупностями</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частного, раскрывающие смысл арифметического действия деления (по содержанию); выполнять решение задачи на основе действий с предметными совокупностями</w:t>
            </w:r>
          </w:p>
        </w:tc>
        <w:tc>
          <w:tcPr>
            <w:tcW w:w="1319" w:type="dxa"/>
          </w:tcPr>
          <w:p w:rsidR="002C468F" w:rsidRPr="00AB1C02" w:rsidRDefault="002C468F" w:rsidP="002C468F">
            <w:pPr>
              <w:spacing w:after="0" w:line="240" w:lineRule="auto"/>
              <w:jc w:val="center"/>
            </w:pPr>
            <w:r w:rsidRPr="00AB1C02">
              <w:t>15.05.2026</w:t>
            </w:r>
          </w:p>
          <w:p w:rsidR="002C468F" w:rsidRPr="00AB1C02" w:rsidRDefault="002C468F" w:rsidP="002C468F">
            <w:pPr>
              <w:spacing w:after="0" w:line="240" w:lineRule="auto"/>
              <w:jc w:val="center"/>
            </w:pPr>
            <w:r w:rsidRPr="00AB1C02">
              <w:t>18.05.2026</w:t>
            </w:r>
          </w:p>
          <w:p w:rsidR="002C468F" w:rsidRPr="00AB1C02" w:rsidRDefault="002C468F" w:rsidP="002C468F">
            <w:pPr>
              <w:spacing w:after="0" w:line="240" w:lineRule="auto"/>
              <w:jc w:val="center"/>
            </w:pPr>
            <w:r w:rsidRPr="00AB1C02">
              <w:t>19.05.2026</w:t>
            </w:r>
          </w:p>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131-132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proofErr w:type="spellStart"/>
            <w:r w:rsidRPr="00AB1C02">
              <w:rPr>
                <w:rFonts w:ascii="Times New Roman" w:eastAsia="Times New Roman" w:hAnsi="Times New Roman" w:cs="Times New Roman"/>
                <w:sz w:val="24"/>
                <w:szCs w:val="24"/>
                <w:lang w:val="en-US" w:eastAsia="ru-RU"/>
              </w:rPr>
              <w:t>Порядок</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действий</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со</w:t>
            </w:r>
            <w:proofErr w:type="spellEnd"/>
            <w:r w:rsidRPr="00AB1C02">
              <w:rPr>
                <w:rFonts w:ascii="Times New Roman" w:eastAsia="Times New Roman" w:hAnsi="Times New Roman" w:cs="Times New Roman"/>
                <w:sz w:val="24"/>
                <w:szCs w:val="24"/>
                <w:lang w:val="en-US" w:eastAsia="ru-RU"/>
              </w:rPr>
              <w:t xml:space="preserve"> </w:t>
            </w:r>
            <w:proofErr w:type="spellStart"/>
            <w:r w:rsidRPr="00AB1C02">
              <w:rPr>
                <w:rFonts w:ascii="Times New Roman" w:eastAsia="Times New Roman" w:hAnsi="Times New Roman" w:cs="Times New Roman"/>
                <w:sz w:val="24"/>
                <w:szCs w:val="24"/>
                <w:lang w:val="en-US" w:eastAsia="ru-RU"/>
              </w:rPr>
              <w:t>скобками</w:t>
            </w:r>
            <w:proofErr w:type="spellEnd"/>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exact"/>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Формирование умения соблюдать порядок действий в числовых выражениях без скобок, </w:t>
            </w:r>
            <w:r w:rsidRPr="00AB1C02">
              <w:rPr>
                <w:rFonts w:ascii="Times New Roman" w:eastAsia="Times New Roman" w:hAnsi="Times New Roman" w:cs="Times New Roman"/>
                <w:sz w:val="24"/>
                <w:szCs w:val="24"/>
                <w:lang w:eastAsia="ru-RU"/>
              </w:rPr>
              <w:lastRenderedPageBreak/>
              <w:t>содержащих умножение и деление Формирование умения находить значение числового выражения в два арифметических действия (сложение, вычитание, умножение, деление)</w:t>
            </w:r>
          </w:p>
        </w:tc>
        <w:tc>
          <w:tcPr>
            <w:tcW w:w="0" w:type="auto"/>
            <w:tcMar>
              <w:top w:w="75" w:type="dxa"/>
              <w:left w:w="75" w:type="dxa"/>
              <w:bottom w:w="75" w:type="dxa"/>
              <w:right w:w="75" w:type="dxa"/>
            </w:tcMar>
            <w:vAlign w:val="both"/>
          </w:tcPr>
          <w:p w:rsidR="00F52930" w:rsidRPr="00AB1C02" w:rsidRDefault="00F52930" w:rsidP="00C96649">
            <w:pPr>
              <w:spacing w:after="0" w:line="240" w:lineRule="exact"/>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Выполняют действия в числовых выражениях (примерах) в два арифметических действия со </w:t>
            </w:r>
            <w:r w:rsidRPr="00AB1C02">
              <w:rPr>
                <w:rFonts w:ascii="Times New Roman" w:eastAsia="Times New Roman" w:hAnsi="Times New Roman" w:cs="Times New Roman"/>
                <w:sz w:val="24"/>
                <w:szCs w:val="24"/>
                <w:lang w:eastAsia="ru-RU"/>
              </w:rPr>
              <w:lastRenderedPageBreak/>
              <w:t>скобками и без скобок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exact"/>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lastRenderedPageBreak/>
              <w:t xml:space="preserve">Выполняют действия в числовых выражениях (примерах) в два </w:t>
            </w:r>
            <w:r w:rsidRPr="00AB1C02">
              <w:rPr>
                <w:rFonts w:ascii="Times New Roman" w:eastAsia="Times New Roman" w:hAnsi="Times New Roman" w:cs="Times New Roman"/>
                <w:sz w:val="24"/>
                <w:szCs w:val="24"/>
                <w:lang w:eastAsia="ru-RU"/>
              </w:rPr>
              <w:lastRenderedPageBreak/>
              <w:t>арифметических действия со скобками и без скобок</w:t>
            </w:r>
          </w:p>
        </w:tc>
        <w:tc>
          <w:tcPr>
            <w:tcW w:w="1319" w:type="dxa"/>
          </w:tcPr>
          <w:p w:rsidR="002C468F" w:rsidRPr="00AB1C02" w:rsidRDefault="002C468F" w:rsidP="002C468F">
            <w:pPr>
              <w:spacing w:after="0" w:line="240" w:lineRule="auto"/>
              <w:jc w:val="center"/>
            </w:pPr>
            <w:r w:rsidRPr="00AB1C02">
              <w:lastRenderedPageBreak/>
              <w:t>20.05.2026</w:t>
            </w:r>
          </w:p>
          <w:p w:rsidR="002C468F" w:rsidRPr="00AB1C02" w:rsidRDefault="002C468F" w:rsidP="002C468F">
            <w:pPr>
              <w:spacing w:after="0" w:line="240" w:lineRule="auto"/>
              <w:jc w:val="center"/>
            </w:pPr>
            <w:r w:rsidRPr="00AB1C02">
              <w:t>22.05.2026</w:t>
            </w:r>
          </w:p>
          <w:p w:rsidR="00F52930" w:rsidRPr="00AB1C02" w:rsidRDefault="00F52930" w:rsidP="00C96649">
            <w:pPr>
              <w:spacing w:after="0" w:line="240" w:lineRule="exact"/>
              <w:jc w:val="both"/>
              <w:rPr>
                <w:rFonts w:ascii="Times New Roman" w:eastAsia="Times New Roman" w:hAnsi="Times New Roman" w:cs="Times New Roman"/>
                <w:sz w:val="24"/>
                <w:szCs w:val="24"/>
                <w:lang w:eastAsia="ru-RU"/>
              </w:rPr>
            </w:pPr>
          </w:p>
        </w:tc>
      </w:tr>
      <w:tr w:rsidR="00F52930" w:rsidRPr="00AB1C02" w:rsidTr="00A2061E">
        <w:trPr>
          <w:trHeight w:val="135"/>
          <w:jc w:val="center"/>
        </w:trPr>
        <w:tc>
          <w:tcPr>
            <w:tcW w:w="15853" w:type="dxa"/>
            <w:gridSpan w:val="7"/>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b/>
                <w:bCs/>
                <w:sz w:val="24"/>
                <w:szCs w:val="24"/>
                <w:lang w:val="en-US" w:eastAsia="ru-RU"/>
              </w:rPr>
            </w:pPr>
            <w:proofErr w:type="spellStart"/>
            <w:r w:rsidRPr="00AB1C02">
              <w:rPr>
                <w:rFonts w:ascii="Times New Roman" w:eastAsia="Times New Roman" w:hAnsi="Times New Roman" w:cs="Times New Roman"/>
                <w:b/>
                <w:bCs/>
                <w:sz w:val="24"/>
                <w:szCs w:val="24"/>
                <w:lang w:val="en-US" w:eastAsia="ru-RU"/>
              </w:rPr>
              <w:lastRenderedPageBreak/>
              <w:t>Повторение</w:t>
            </w:r>
            <w:proofErr w:type="spellEnd"/>
            <w:r w:rsidRPr="00AB1C02">
              <w:rPr>
                <w:rFonts w:ascii="Times New Roman" w:eastAsia="Times New Roman" w:hAnsi="Times New Roman" w:cs="Times New Roman"/>
                <w:b/>
                <w:bCs/>
                <w:sz w:val="24"/>
                <w:szCs w:val="24"/>
                <w:lang w:val="en-US" w:eastAsia="ru-RU"/>
              </w:rPr>
              <w:t xml:space="preserve"> – 4 </w:t>
            </w:r>
            <w:proofErr w:type="spellStart"/>
            <w:r w:rsidRPr="00AB1C02">
              <w:rPr>
                <w:rFonts w:ascii="Times New Roman" w:eastAsia="Times New Roman" w:hAnsi="Times New Roman" w:cs="Times New Roman"/>
                <w:b/>
                <w:bCs/>
                <w:sz w:val="24"/>
                <w:szCs w:val="24"/>
                <w:lang w:val="en-US" w:eastAsia="ru-RU"/>
              </w:rPr>
              <w:t>часа</w:t>
            </w:r>
            <w:proofErr w:type="spellEnd"/>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133-134</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Сложение и вычитание чисел в пределах 100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val="en-US" w:eastAsia="ru-RU"/>
              </w:rPr>
            </w:pPr>
            <w:r w:rsidRPr="00AB1C02">
              <w:rPr>
                <w:rFonts w:ascii="Times New Roman" w:eastAsia="Times New Roman" w:hAnsi="Times New Roman" w:cs="Times New Roman"/>
                <w:sz w:val="24"/>
                <w:szCs w:val="24"/>
                <w:lang w:val="en-US"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Формирование умения складывать и вычитать двузначные числа в пределах 100 без перехода через разряд приемами устных вычислений, с записью примеров в строчку</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(с помощью учителя)</w:t>
            </w:r>
          </w:p>
        </w:tc>
        <w:tc>
          <w:tcPr>
            <w:tcW w:w="2616" w:type="dxa"/>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tc>
        <w:tc>
          <w:tcPr>
            <w:tcW w:w="1319" w:type="dxa"/>
          </w:tcPr>
          <w:p w:rsidR="002C468F" w:rsidRPr="00AB1C02" w:rsidRDefault="002C468F" w:rsidP="002C468F">
            <w:pPr>
              <w:spacing w:after="0" w:line="240" w:lineRule="auto"/>
              <w:jc w:val="center"/>
            </w:pPr>
            <w:r w:rsidRPr="00AB1C02">
              <w:t>25.05.2026</w:t>
            </w:r>
          </w:p>
          <w:p w:rsidR="00F52930" w:rsidRPr="00AB1C02" w:rsidRDefault="002C468F" w:rsidP="002C468F">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 xml:space="preserve"> (</w:t>
            </w:r>
            <w:proofErr w:type="spellStart"/>
            <w:r w:rsidRPr="00AB1C02">
              <w:rPr>
                <w:rFonts w:ascii="Times New Roman" w:eastAsia="Times New Roman" w:hAnsi="Times New Roman" w:cs="Times New Roman"/>
                <w:sz w:val="24"/>
                <w:szCs w:val="24"/>
                <w:lang w:eastAsia="ru-RU"/>
              </w:rPr>
              <w:t>корректиров</w:t>
            </w:r>
            <w:proofErr w:type="spellEnd"/>
            <w:r w:rsidRPr="00AB1C02">
              <w:rPr>
                <w:rFonts w:ascii="Times New Roman" w:eastAsia="Times New Roman" w:hAnsi="Times New Roman" w:cs="Times New Roman"/>
                <w:sz w:val="24"/>
                <w:szCs w:val="24"/>
                <w:lang w:eastAsia="ru-RU"/>
              </w:rPr>
              <w:t xml:space="preserve">. </w:t>
            </w:r>
            <w:proofErr w:type="spellStart"/>
            <w:r w:rsidRPr="00AB1C02">
              <w:rPr>
                <w:rFonts w:ascii="Times New Roman" w:eastAsia="Times New Roman" w:hAnsi="Times New Roman" w:cs="Times New Roman"/>
                <w:sz w:val="24"/>
                <w:szCs w:val="24"/>
                <w:lang w:eastAsia="ru-RU"/>
              </w:rPr>
              <w:t>праздничн</w:t>
            </w:r>
            <w:proofErr w:type="gramStart"/>
            <w:r w:rsidRPr="00AB1C02">
              <w:rPr>
                <w:rFonts w:ascii="Times New Roman" w:eastAsia="Times New Roman" w:hAnsi="Times New Roman" w:cs="Times New Roman"/>
                <w:sz w:val="24"/>
                <w:szCs w:val="24"/>
                <w:lang w:eastAsia="ru-RU"/>
              </w:rPr>
              <w:t>.д</w:t>
            </w:r>
            <w:proofErr w:type="gramEnd"/>
            <w:r w:rsidRPr="00AB1C02">
              <w:rPr>
                <w:rFonts w:ascii="Times New Roman" w:eastAsia="Times New Roman" w:hAnsi="Times New Roman" w:cs="Times New Roman"/>
                <w:sz w:val="24"/>
                <w:szCs w:val="24"/>
                <w:lang w:eastAsia="ru-RU"/>
              </w:rPr>
              <w:t>ни</w:t>
            </w:r>
            <w:proofErr w:type="spellEnd"/>
          </w:p>
        </w:tc>
      </w:tr>
      <w:tr w:rsidR="00AB1C02" w:rsidRPr="00AB1C02" w:rsidTr="00A2061E">
        <w:trPr>
          <w:jc w:val="center"/>
        </w:trPr>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135-136</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Умножение и деление чисел в пределах 20</w:t>
            </w:r>
          </w:p>
        </w:tc>
        <w:tc>
          <w:tcPr>
            <w:tcW w:w="0" w:type="auto"/>
            <w:tcMar>
              <w:top w:w="75" w:type="dxa"/>
              <w:left w:w="75" w:type="dxa"/>
              <w:bottom w:w="75" w:type="dxa"/>
              <w:right w:w="75" w:type="dxa"/>
            </w:tcMar>
            <w:vAlign w:val="both"/>
          </w:tcPr>
          <w:p w:rsidR="00F52930" w:rsidRPr="00AB1C02" w:rsidRDefault="00F52930" w:rsidP="00C96649">
            <w:pPr>
              <w:spacing w:after="0" w:line="240" w:lineRule="auto"/>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2</w:t>
            </w:r>
          </w:p>
        </w:tc>
        <w:tc>
          <w:tcPr>
            <w:tcW w:w="0" w:type="auto"/>
            <w:tcMar>
              <w:top w:w="75" w:type="dxa"/>
              <w:left w:w="75" w:type="dxa"/>
              <w:bottom w:w="75" w:type="dxa"/>
              <w:right w:w="75" w:type="dxa"/>
            </w:tcMar>
            <w:vAlign w:val="both"/>
          </w:tcPr>
          <w:p w:rsidR="00F52930" w:rsidRPr="00AB1C02" w:rsidRDefault="00F52930" w:rsidP="00C96649">
            <w:pPr>
              <w:spacing w:after="0" w:line="240" w:lineRule="exact"/>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Закрепление знания табличного умножения чисел 2, 3, 4, 5, 6 (в пределах 20) Закрепление знания табличного деления чисел на 2, 3, 4, 5, 6 (на равные части, в пределах 20) Закрепление понимания взаимосвязи умножения и деления</w:t>
            </w:r>
          </w:p>
        </w:tc>
        <w:tc>
          <w:tcPr>
            <w:tcW w:w="0" w:type="auto"/>
            <w:tcMar>
              <w:top w:w="75" w:type="dxa"/>
              <w:left w:w="75" w:type="dxa"/>
              <w:bottom w:w="75" w:type="dxa"/>
              <w:right w:w="75" w:type="dxa"/>
            </w:tcMar>
            <w:vAlign w:val="both"/>
          </w:tcPr>
          <w:p w:rsidR="00F52930" w:rsidRPr="00AB1C02" w:rsidRDefault="00F52930" w:rsidP="00C96649">
            <w:pPr>
              <w:spacing w:after="0" w:line="240" w:lineRule="exact"/>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Пользуются таблицей умножения и деления чисел 2, 3, 4, 5, 6</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произведения, частного (с помощью учителя) Понимают смысл действий умножения и деления (на равные части и по содержанию)</w:t>
            </w:r>
          </w:p>
        </w:tc>
        <w:tc>
          <w:tcPr>
            <w:tcW w:w="2616" w:type="dxa"/>
            <w:tcMar>
              <w:top w:w="75" w:type="dxa"/>
              <w:left w:w="75" w:type="dxa"/>
              <w:bottom w:w="75" w:type="dxa"/>
              <w:right w:w="75" w:type="dxa"/>
            </w:tcMar>
            <w:vAlign w:val="both"/>
          </w:tcPr>
          <w:p w:rsidR="00F52930" w:rsidRPr="00AB1C02" w:rsidRDefault="00F52930" w:rsidP="00C96649">
            <w:pPr>
              <w:spacing w:after="0" w:line="240" w:lineRule="exact"/>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Знают таблицу умножения и деления чисел 2, 3, 4, 5, 6</w:t>
            </w:r>
            <w:proofErr w:type="gramStart"/>
            <w:r w:rsidRPr="00AB1C02">
              <w:rPr>
                <w:rFonts w:ascii="Times New Roman" w:eastAsia="Times New Roman" w:hAnsi="Times New Roman" w:cs="Times New Roman"/>
                <w:sz w:val="24"/>
                <w:szCs w:val="24"/>
                <w:lang w:eastAsia="ru-RU"/>
              </w:rPr>
              <w:t xml:space="preserve"> Р</w:t>
            </w:r>
            <w:proofErr w:type="gramEnd"/>
            <w:r w:rsidRPr="00AB1C02">
              <w:rPr>
                <w:rFonts w:ascii="Times New Roman" w:eastAsia="Times New Roman" w:hAnsi="Times New Roman" w:cs="Times New Roman"/>
                <w:sz w:val="24"/>
                <w:szCs w:val="24"/>
                <w:lang w:eastAsia="ru-RU"/>
              </w:rPr>
              <w:t>ешают простые арифметические задачи на нахождение произведения, частного Понимают смысл действий умножения и деления (на равные части и по содержанию)</w:t>
            </w:r>
          </w:p>
        </w:tc>
        <w:tc>
          <w:tcPr>
            <w:tcW w:w="1319" w:type="dxa"/>
          </w:tcPr>
          <w:p w:rsidR="00F52930" w:rsidRPr="00AB1C02" w:rsidRDefault="002C468F" w:rsidP="00C96649">
            <w:pPr>
              <w:spacing w:after="0" w:line="240" w:lineRule="exact"/>
              <w:jc w:val="both"/>
            </w:pPr>
            <w:r w:rsidRPr="00AB1C02">
              <w:t>26.05.2026</w:t>
            </w:r>
          </w:p>
          <w:p w:rsidR="002C468F" w:rsidRPr="00AB1C02" w:rsidRDefault="002C468F" w:rsidP="00C96649">
            <w:pPr>
              <w:spacing w:after="0" w:line="240" w:lineRule="exact"/>
              <w:jc w:val="both"/>
              <w:rPr>
                <w:rFonts w:ascii="Times New Roman" w:eastAsia="Times New Roman" w:hAnsi="Times New Roman" w:cs="Times New Roman"/>
                <w:sz w:val="24"/>
                <w:szCs w:val="24"/>
                <w:lang w:eastAsia="ru-RU"/>
              </w:rPr>
            </w:pPr>
            <w:r w:rsidRPr="00AB1C02">
              <w:rPr>
                <w:rFonts w:ascii="Times New Roman" w:eastAsia="Times New Roman" w:hAnsi="Times New Roman" w:cs="Times New Roman"/>
                <w:sz w:val="24"/>
                <w:szCs w:val="24"/>
                <w:lang w:eastAsia="ru-RU"/>
              </w:rPr>
              <w:t>(</w:t>
            </w:r>
            <w:proofErr w:type="spellStart"/>
            <w:r w:rsidRPr="00AB1C02">
              <w:rPr>
                <w:rFonts w:ascii="Times New Roman" w:eastAsia="Times New Roman" w:hAnsi="Times New Roman" w:cs="Times New Roman"/>
                <w:sz w:val="24"/>
                <w:szCs w:val="24"/>
                <w:lang w:eastAsia="ru-RU"/>
              </w:rPr>
              <w:t>корректиров</w:t>
            </w:r>
            <w:proofErr w:type="spellEnd"/>
            <w:r w:rsidRPr="00AB1C02">
              <w:rPr>
                <w:rFonts w:ascii="Times New Roman" w:eastAsia="Times New Roman" w:hAnsi="Times New Roman" w:cs="Times New Roman"/>
                <w:sz w:val="24"/>
                <w:szCs w:val="24"/>
                <w:lang w:eastAsia="ru-RU"/>
              </w:rPr>
              <w:t xml:space="preserve">. </w:t>
            </w:r>
            <w:proofErr w:type="spellStart"/>
            <w:r w:rsidRPr="00AB1C02">
              <w:rPr>
                <w:rFonts w:ascii="Times New Roman" w:eastAsia="Times New Roman" w:hAnsi="Times New Roman" w:cs="Times New Roman"/>
                <w:sz w:val="24"/>
                <w:szCs w:val="24"/>
                <w:lang w:eastAsia="ru-RU"/>
              </w:rPr>
              <w:t>праздничн</w:t>
            </w:r>
            <w:proofErr w:type="gramStart"/>
            <w:r w:rsidRPr="00AB1C02">
              <w:rPr>
                <w:rFonts w:ascii="Times New Roman" w:eastAsia="Times New Roman" w:hAnsi="Times New Roman" w:cs="Times New Roman"/>
                <w:sz w:val="24"/>
                <w:szCs w:val="24"/>
                <w:lang w:eastAsia="ru-RU"/>
              </w:rPr>
              <w:t>.д</w:t>
            </w:r>
            <w:proofErr w:type="gramEnd"/>
            <w:r w:rsidRPr="00AB1C02">
              <w:rPr>
                <w:rFonts w:ascii="Times New Roman" w:eastAsia="Times New Roman" w:hAnsi="Times New Roman" w:cs="Times New Roman"/>
                <w:sz w:val="24"/>
                <w:szCs w:val="24"/>
                <w:lang w:eastAsia="ru-RU"/>
              </w:rPr>
              <w:t>ни</w:t>
            </w:r>
            <w:proofErr w:type="spellEnd"/>
          </w:p>
        </w:tc>
      </w:tr>
    </w:tbl>
    <w:p w:rsidR="00CE362A" w:rsidRPr="00AB1C02" w:rsidRDefault="00CE362A" w:rsidP="00CE362A">
      <w:pPr>
        <w:spacing w:after="0" w:line="240" w:lineRule="auto"/>
        <w:jc w:val="both"/>
        <w:rPr>
          <w:rFonts w:ascii="Times New Roman" w:eastAsia="Times New Roman" w:hAnsi="Times New Roman" w:cs="Times New Roman"/>
          <w:sz w:val="28"/>
          <w:szCs w:val="28"/>
          <w:lang w:eastAsia="ru-RU"/>
        </w:rPr>
      </w:pPr>
    </w:p>
    <w:p w:rsidR="00CE362A" w:rsidRPr="00AB1C02" w:rsidRDefault="00CE362A" w:rsidP="00CE362A">
      <w:pPr>
        <w:spacing w:after="0" w:line="240" w:lineRule="auto"/>
        <w:jc w:val="both"/>
        <w:rPr>
          <w:rFonts w:ascii="Times New Roman" w:eastAsia="Times New Roman" w:hAnsi="Times New Roman" w:cs="Times New Roman"/>
          <w:sz w:val="28"/>
          <w:szCs w:val="28"/>
          <w:lang w:eastAsia="ru-RU"/>
        </w:rPr>
      </w:pPr>
    </w:p>
    <w:p w:rsidR="002C468F" w:rsidRPr="00CE362A" w:rsidRDefault="002C468F" w:rsidP="00CE362A">
      <w:pPr>
        <w:spacing w:after="0" w:line="240" w:lineRule="auto"/>
        <w:jc w:val="both"/>
        <w:rPr>
          <w:rFonts w:ascii="Times New Roman" w:eastAsia="Times New Roman" w:hAnsi="Times New Roman" w:cs="Times New Roman"/>
          <w:sz w:val="28"/>
          <w:szCs w:val="28"/>
          <w:lang w:eastAsia="ru-RU"/>
        </w:rPr>
        <w:sectPr w:rsidR="002C468F" w:rsidRPr="00CE362A">
          <w:footerReference w:type="default" r:id="rId10"/>
          <w:pgSz w:w="16837" w:h="11905" w:orient="landscape"/>
          <w:pgMar w:top="567" w:right="567" w:bottom="567" w:left="567" w:header="720" w:footer="720" w:gutter="0"/>
          <w:cols w:space="720"/>
        </w:sectPr>
      </w:pPr>
    </w:p>
    <w:p w:rsidR="00CE362A" w:rsidRPr="00CE362A" w:rsidRDefault="00CE362A" w:rsidP="00CE362A">
      <w:pPr>
        <w:spacing w:after="0"/>
        <w:jc w:val="center"/>
        <w:rPr>
          <w:rFonts w:ascii="Aptos" w:eastAsia="Aptos" w:hAnsi="Aptos" w:cs="Times New Roman"/>
        </w:rPr>
      </w:pPr>
      <w:bookmarkStart w:id="1" w:name="block-50285891"/>
      <w:r w:rsidRPr="00CE362A">
        <w:rPr>
          <w:rFonts w:ascii="Times New Roman" w:eastAsia="Aptos" w:hAnsi="Times New Roman" w:cs="Times New Roman"/>
          <w:b/>
          <w:color w:val="000000"/>
          <w:sz w:val="28"/>
        </w:rPr>
        <w:lastRenderedPageBreak/>
        <w:t>УЧЕБНО-МЕТОДИЧЕСКОЕ ОБЕСПЕЧЕНИЕ ОБРАЗОВАТЕЛЬНОГО ПРОЦЕССА</w:t>
      </w:r>
    </w:p>
    <w:p w:rsidR="00CE362A" w:rsidRPr="00CE362A" w:rsidRDefault="00CE362A" w:rsidP="001B673F">
      <w:pPr>
        <w:spacing w:after="0" w:line="480" w:lineRule="auto"/>
        <w:jc w:val="center"/>
        <w:rPr>
          <w:rFonts w:ascii="Aptos" w:eastAsia="Aptos" w:hAnsi="Aptos" w:cs="Times New Roman"/>
        </w:rPr>
      </w:pPr>
      <w:r w:rsidRPr="00CE362A">
        <w:rPr>
          <w:rFonts w:ascii="Times New Roman" w:eastAsia="Aptos" w:hAnsi="Times New Roman" w:cs="Times New Roman"/>
          <w:b/>
          <w:color w:val="000000"/>
          <w:sz w:val="28"/>
        </w:rPr>
        <w:t>ОБЯЗАТЕЛЬНЫЕ УЧЕБНЫЕ МАТЕРИАЛЫ ДЛЯ УЧЕНИКА</w:t>
      </w:r>
    </w:p>
    <w:p w:rsidR="00803765" w:rsidRDefault="00803765" w:rsidP="00CE362A">
      <w:pPr>
        <w:spacing w:after="0"/>
        <w:rPr>
          <w:rFonts w:ascii="Times New Roman" w:eastAsia="Aptos" w:hAnsi="Times New Roman" w:cs="Times New Roman"/>
          <w:color w:val="000000"/>
          <w:sz w:val="28"/>
        </w:rPr>
      </w:pPr>
      <w:r>
        <w:rPr>
          <w:rFonts w:ascii="Times New Roman" w:eastAsia="Aptos" w:hAnsi="Times New Roman" w:cs="Times New Roman"/>
          <w:color w:val="000000"/>
          <w:sz w:val="28"/>
        </w:rPr>
        <w:t xml:space="preserve">Математика. </w:t>
      </w:r>
      <w:r w:rsidRPr="00803765">
        <w:rPr>
          <w:rFonts w:ascii="Times New Roman" w:eastAsia="Aptos" w:hAnsi="Times New Roman" w:cs="Times New Roman"/>
          <w:color w:val="000000"/>
          <w:sz w:val="28"/>
        </w:rPr>
        <w:t>3 класс. Учеб</w:t>
      </w:r>
      <w:proofErr w:type="gramStart"/>
      <w:r w:rsidRPr="00803765">
        <w:rPr>
          <w:rFonts w:ascii="Times New Roman" w:eastAsia="Aptos" w:hAnsi="Times New Roman" w:cs="Times New Roman"/>
          <w:color w:val="000000"/>
          <w:sz w:val="28"/>
        </w:rPr>
        <w:t>.</w:t>
      </w:r>
      <w:proofErr w:type="gramEnd"/>
      <w:r w:rsidRPr="00803765">
        <w:rPr>
          <w:rFonts w:ascii="Times New Roman" w:eastAsia="Aptos" w:hAnsi="Times New Roman" w:cs="Times New Roman"/>
          <w:color w:val="000000"/>
          <w:sz w:val="28"/>
        </w:rPr>
        <w:t xml:space="preserve"> </w:t>
      </w:r>
      <w:proofErr w:type="gramStart"/>
      <w:r>
        <w:rPr>
          <w:rFonts w:ascii="Times New Roman" w:eastAsia="Aptos" w:hAnsi="Times New Roman" w:cs="Times New Roman"/>
          <w:color w:val="000000"/>
          <w:sz w:val="28"/>
        </w:rPr>
        <w:t>д</w:t>
      </w:r>
      <w:proofErr w:type="gramEnd"/>
      <w:r w:rsidRPr="00803765">
        <w:rPr>
          <w:rFonts w:ascii="Times New Roman" w:eastAsia="Aptos" w:hAnsi="Times New Roman" w:cs="Times New Roman"/>
          <w:color w:val="000000"/>
          <w:sz w:val="28"/>
        </w:rPr>
        <w:t xml:space="preserve">ля </w:t>
      </w:r>
      <w:proofErr w:type="spellStart"/>
      <w:r w:rsidRPr="00803765">
        <w:rPr>
          <w:rFonts w:ascii="Times New Roman" w:eastAsia="Aptos" w:hAnsi="Times New Roman" w:cs="Times New Roman"/>
          <w:color w:val="000000"/>
          <w:sz w:val="28"/>
        </w:rPr>
        <w:t>общеобразоват</w:t>
      </w:r>
      <w:proofErr w:type="spellEnd"/>
      <w:r w:rsidRPr="00803765">
        <w:rPr>
          <w:rFonts w:ascii="Times New Roman" w:eastAsia="Aptos" w:hAnsi="Times New Roman" w:cs="Times New Roman"/>
          <w:color w:val="000000"/>
          <w:sz w:val="28"/>
        </w:rPr>
        <w:t xml:space="preserve">. организаций, реализующих </w:t>
      </w:r>
      <w:proofErr w:type="spellStart"/>
      <w:r w:rsidRPr="00803765">
        <w:rPr>
          <w:rFonts w:ascii="Times New Roman" w:eastAsia="Aptos" w:hAnsi="Times New Roman" w:cs="Times New Roman"/>
          <w:color w:val="000000"/>
          <w:sz w:val="28"/>
        </w:rPr>
        <w:t>адапт</w:t>
      </w:r>
      <w:proofErr w:type="spellEnd"/>
      <w:r w:rsidRPr="00803765">
        <w:rPr>
          <w:rFonts w:ascii="Times New Roman" w:eastAsia="Aptos" w:hAnsi="Times New Roman" w:cs="Times New Roman"/>
          <w:color w:val="000000"/>
          <w:sz w:val="28"/>
        </w:rPr>
        <w:t xml:space="preserve">. </w:t>
      </w:r>
      <w:r>
        <w:rPr>
          <w:rFonts w:ascii="Times New Roman" w:eastAsia="Aptos" w:hAnsi="Times New Roman" w:cs="Times New Roman"/>
          <w:color w:val="000000"/>
          <w:sz w:val="28"/>
        </w:rPr>
        <w:t>о</w:t>
      </w:r>
      <w:r w:rsidRPr="00803765">
        <w:rPr>
          <w:rFonts w:ascii="Times New Roman" w:eastAsia="Aptos" w:hAnsi="Times New Roman" w:cs="Times New Roman"/>
          <w:color w:val="000000"/>
          <w:sz w:val="28"/>
        </w:rPr>
        <w:t xml:space="preserve">сновные </w:t>
      </w:r>
      <w:proofErr w:type="spellStart"/>
      <w:r w:rsidRPr="00803765">
        <w:rPr>
          <w:rFonts w:ascii="Times New Roman" w:eastAsia="Aptos" w:hAnsi="Times New Roman" w:cs="Times New Roman"/>
          <w:color w:val="000000"/>
          <w:sz w:val="28"/>
        </w:rPr>
        <w:t>общеобразоват</w:t>
      </w:r>
      <w:proofErr w:type="spellEnd"/>
      <w:r w:rsidRPr="00803765">
        <w:rPr>
          <w:rFonts w:ascii="Times New Roman" w:eastAsia="Aptos" w:hAnsi="Times New Roman" w:cs="Times New Roman"/>
          <w:color w:val="000000"/>
          <w:sz w:val="28"/>
        </w:rPr>
        <w:t xml:space="preserve">. </w:t>
      </w:r>
      <w:r>
        <w:rPr>
          <w:rFonts w:ascii="Times New Roman" w:eastAsia="Aptos" w:hAnsi="Times New Roman" w:cs="Times New Roman"/>
          <w:color w:val="000000"/>
          <w:sz w:val="28"/>
        </w:rPr>
        <w:t>п</w:t>
      </w:r>
      <w:r w:rsidRPr="00803765">
        <w:rPr>
          <w:rFonts w:ascii="Times New Roman" w:eastAsia="Aptos" w:hAnsi="Times New Roman" w:cs="Times New Roman"/>
          <w:color w:val="000000"/>
          <w:sz w:val="28"/>
        </w:rPr>
        <w:t xml:space="preserve">рограммы. В 2 ч. </w:t>
      </w:r>
      <w:r>
        <w:rPr>
          <w:rFonts w:ascii="Times New Roman" w:eastAsia="Aptos" w:hAnsi="Times New Roman" w:cs="Times New Roman"/>
          <w:color w:val="000000"/>
          <w:sz w:val="28"/>
        </w:rPr>
        <w:t xml:space="preserve">/ </w:t>
      </w:r>
      <w:proofErr w:type="spellStart"/>
      <w:r w:rsidRPr="00F31614">
        <w:rPr>
          <w:rFonts w:ascii="Times New Roman" w:eastAsia="Aptos" w:hAnsi="Times New Roman" w:cs="Times New Roman"/>
          <w:color w:val="000000"/>
          <w:sz w:val="28"/>
        </w:rPr>
        <w:t>Алышева</w:t>
      </w:r>
      <w:proofErr w:type="spellEnd"/>
      <w:r w:rsidRPr="00F31614">
        <w:rPr>
          <w:rFonts w:ascii="Times New Roman" w:eastAsia="Aptos" w:hAnsi="Times New Roman" w:cs="Times New Roman"/>
          <w:color w:val="000000"/>
          <w:sz w:val="28"/>
        </w:rPr>
        <w:t xml:space="preserve"> Т.В. </w:t>
      </w:r>
      <w:r>
        <w:rPr>
          <w:rFonts w:ascii="Times New Roman" w:eastAsia="Aptos" w:hAnsi="Times New Roman" w:cs="Times New Roman"/>
          <w:color w:val="000000"/>
          <w:sz w:val="28"/>
        </w:rPr>
        <w:t xml:space="preserve">– </w:t>
      </w:r>
      <w:r w:rsidRPr="00803765">
        <w:rPr>
          <w:rFonts w:ascii="Times New Roman" w:eastAsia="Aptos" w:hAnsi="Times New Roman" w:cs="Times New Roman"/>
          <w:color w:val="000000"/>
          <w:sz w:val="28"/>
        </w:rPr>
        <w:t>М.: Просвещение, 2018</w:t>
      </w:r>
    </w:p>
    <w:p w:rsidR="00CE362A" w:rsidRPr="00CE362A" w:rsidRDefault="00CE362A" w:rsidP="00CE362A">
      <w:pPr>
        <w:spacing w:after="0"/>
        <w:rPr>
          <w:rFonts w:ascii="Times New Roman" w:eastAsia="Aptos" w:hAnsi="Times New Roman" w:cs="Times New Roman"/>
          <w:color w:val="000000"/>
          <w:sz w:val="28"/>
        </w:rPr>
      </w:pPr>
    </w:p>
    <w:p w:rsidR="00CE362A" w:rsidRPr="00CE362A" w:rsidRDefault="00CE362A" w:rsidP="001B673F">
      <w:pPr>
        <w:spacing w:after="0"/>
        <w:jc w:val="center"/>
        <w:rPr>
          <w:rFonts w:ascii="Times New Roman" w:eastAsia="Aptos" w:hAnsi="Times New Roman" w:cs="Times New Roman"/>
          <w:color w:val="000000"/>
          <w:sz w:val="28"/>
        </w:rPr>
      </w:pPr>
      <w:r w:rsidRPr="00CE362A">
        <w:rPr>
          <w:rFonts w:ascii="Times New Roman" w:eastAsia="Aptos" w:hAnsi="Times New Roman" w:cs="Times New Roman"/>
          <w:b/>
          <w:color w:val="000000"/>
          <w:sz w:val="28"/>
        </w:rPr>
        <w:t>ДОПОЛНИТЕЛЬНЫЕ УЧЕБНЫЕ МАТЕРИАЛЫ ДЛЯ УЧЕНИКА</w:t>
      </w:r>
    </w:p>
    <w:p w:rsidR="00CE362A" w:rsidRPr="00CE362A" w:rsidRDefault="00CE362A" w:rsidP="00CE362A">
      <w:pPr>
        <w:spacing w:after="0"/>
        <w:rPr>
          <w:rFonts w:ascii="Times New Roman" w:eastAsia="Aptos" w:hAnsi="Times New Roman" w:cs="Times New Roman"/>
          <w:color w:val="000000"/>
          <w:sz w:val="28"/>
        </w:rPr>
      </w:pPr>
      <w:r w:rsidRPr="00CE362A">
        <w:rPr>
          <w:rFonts w:ascii="Times New Roman" w:eastAsia="Aptos" w:hAnsi="Times New Roman" w:cs="Times New Roman"/>
          <w:color w:val="000000"/>
          <w:sz w:val="28"/>
        </w:rPr>
        <w:t xml:space="preserve">рабочая тетрадь 1 часть, Т.В </w:t>
      </w:r>
      <w:proofErr w:type="spellStart"/>
      <w:r w:rsidRPr="00CE362A">
        <w:rPr>
          <w:rFonts w:ascii="Times New Roman" w:eastAsia="Aptos" w:hAnsi="Times New Roman" w:cs="Times New Roman"/>
          <w:color w:val="000000"/>
          <w:sz w:val="28"/>
        </w:rPr>
        <w:t>Алышева</w:t>
      </w:r>
      <w:proofErr w:type="spellEnd"/>
    </w:p>
    <w:p w:rsidR="00CE362A" w:rsidRPr="00CE362A" w:rsidRDefault="00CE362A" w:rsidP="00CE362A">
      <w:pPr>
        <w:spacing w:after="0"/>
        <w:rPr>
          <w:rFonts w:ascii="Times New Roman" w:eastAsia="Aptos" w:hAnsi="Times New Roman" w:cs="Times New Roman"/>
          <w:color w:val="000000"/>
          <w:sz w:val="28"/>
        </w:rPr>
      </w:pPr>
      <w:r w:rsidRPr="00CE362A">
        <w:rPr>
          <w:rFonts w:ascii="Times New Roman" w:eastAsia="Aptos" w:hAnsi="Times New Roman" w:cs="Times New Roman"/>
          <w:color w:val="000000"/>
          <w:sz w:val="28"/>
        </w:rPr>
        <w:t xml:space="preserve">рабочая тетрадь 2 часть, Т.В </w:t>
      </w:r>
      <w:proofErr w:type="spellStart"/>
      <w:r w:rsidRPr="00CE362A">
        <w:rPr>
          <w:rFonts w:ascii="Times New Roman" w:eastAsia="Aptos" w:hAnsi="Times New Roman" w:cs="Times New Roman"/>
          <w:color w:val="000000"/>
          <w:sz w:val="28"/>
        </w:rPr>
        <w:t>Алышева</w:t>
      </w:r>
      <w:proofErr w:type="spellEnd"/>
    </w:p>
    <w:p w:rsidR="00CE362A" w:rsidRPr="00CE362A" w:rsidRDefault="00CE362A" w:rsidP="00CE362A">
      <w:pPr>
        <w:spacing w:after="0"/>
        <w:rPr>
          <w:rFonts w:ascii="Times New Roman" w:eastAsia="Aptos" w:hAnsi="Times New Roman" w:cs="Times New Roman"/>
          <w:color w:val="000000"/>
          <w:sz w:val="28"/>
        </w:rPr>
      </w:pPr>
    </w:p>
    <w:p w:rsidR="00CE362A" w:rsidRPr="00CE362A" w:rsidRDefault="00CE362A" w:rsidP="001B673F">
      <w:pPr>
        <w:spacing w:after="0" w:line="480" w:lineRule="auto"/>
        <w:jc w:val="center"/>
        <w:rPr>
          <w:rFonts w:ascii="Aptos" w:eastAsia="Aptos" w:hAnsi="Aptos" w:cs="Times New Roman"/>
        </w:rPr>
      </w:pPr>
      <w:r w:rsidRPr="00CE362A">
        <w:rPr>
          <w:rFonts w:ascii="Times New Roman" w:eastAsia="Aptos" w:hAnsi="Times New Roman" w:cs="Times New Roman"/>
          <w:b/>
          <w:color w:val="000000"/>
          <w:sz w:val="28"/>
        </w:rPr>
        <w:t>МЕТОДИЧЕСКИЕ МАТЕРИАЛЫ ДЛЯ УЧИТЕЛЯ</w:t>
      </w:r>
    </w:p>
    <w:p w:rsidR="00CE362A" w:rsidRPr="00CE362A" w:rsidRDefault="00CE362A" w:rsidP="00CE362A">
      <w:pPr>
        <w:spacing w:after="0"/>
        <w:rPr>
          <w:rFonts w:ascii="Aptos" w:eastAsia="Aptos" w:hAnsi="Aptos" w:cs="Times New Roman"/>
        </w:rPr>
      </w:pPr>
    </w:p>
    <w:p w:rsidR="00CE362A" w:rsidRPr="00CE362A" w:rsidRDefault="00CE362A" w:rsidP="001B673F">
      <w:pPr>
        <w:spacing w:after="0" w:line="480" w:lineRule="auto"/>
        <w:jc w:val="center"/>
        <w:rPr>
          <w:rFonts w:ascii="Aptos" w:eastAsia="Aptos" w:hAnsi="Aptos" w:cs="Times New Roman"/>
        </w:rPr>
      </w:pPr>
      <w:r w:rsidRPr="00CE362A">
        <w:rPr>
          <w:rFonts w:ascii="Times New Roman" w:eastAsia="Aptos" w:hAnsi="Times New Roman" w:cs="Times New Roman"/>
          <w:b/>
          <w:color w:val="000000"/>
          <w:sz w:val="28"/>
        </w:rPr>
        <w:t>ЦИФРОВЫЕ ОБРАЗОВАТЕЛЬНЫЕ РЕСУРСЫ И РЕСУРСЫ СЕТИ ИНТЕРНЕТ</w:t>
      </w:r>
      <w:bookmarkEnd w:id="1"/>
    </w:p>
    <w:p w:rsidR="00CE362A" w:rsidRPr="001B673F" w:rsidRDefault="00B70596" w:rsidP="001B673F">
      <w:pPr>
        <w:spacing w:after="300" w:line="240" w:lineRule="auto"/>
        <w:rPr>
          <w:rFonts w:ascii="Times New Roman" w:eastAsia="Times New Roman" w:hAnsi="Times New Roman" w:cs="Times New Roman"/>
          <w:bCs/>
          <w:sz w:val="27"/>
          <w:szCs w:val="27"/>
          <w:lang w:eastAsia="ru-RU"/>
        </w:rPr>
      </w:pPr>
      <w:hyperlink r:id="rId11" w:history="1">
        <w:r w:rsidR="001B673F" w:rsidRPr="001B673F">
          <w:rPr>
            <w:rStyle w:val="a6"/>
            <w:rFonts w:ascii="Times New Roman" w:eastAsia="Times New Roman" w:hAnsi="Times New Roman" w:cs="Times New Roman"/>
            <w:bCs/>
            <w:sz w:val="27"/>
            <w:szCs w:val="27"/>
            <w:lang w:eastAsia="ru-RU"/>
          </w:rPr>
          <w:t>https://ikp-rao.ru/</w:t>
        </w:r>
      </w:hyperlink>
      <w:r w:rsidR="001B673F" w:rsidRPr="001B673F">
        <w:rPr>
          <w:rFonts w:ascii="Times New Roman" w:eastAsia="Times New Roman" w:hAnsi="Times New Roman" w:cs="Times New Roman"/>
          <w:bCs/>
          <w:sz w:val="27"/>
          <w:szCs w:val="27"/>
          <w:lang w:eastAsia="ru-RU"/>
        </w:rPr>
        <w:t xml:space="preserve"> </w:t>
      </w:r>
    </w:p>
    <w:p w:rsidR="00E632E6" w:rsidRDefault="00E632E6"/>
    <w:sectPr w:rsidR="00E632E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D0E" w:rsidRDefault="000B5D0E">
      <w:pPr>
        <w:spacing w:after="0" w:line="240" w:lineRule="auto"/>
      </w:pPr>
      <w:r>
        <w:separator/>
      </w:r>
    </w:p>
  </w:endnote>
  <w:endnote w:type="continuationSeparator" w:id="0">
    <w:p w:rsidR="000B5D0E" w:rsidRDefault="000B5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596" w:rsidRDefault="00B70596">
    <w:pPr>
      <w:jc w:val="right"/>
    </w:pPr>
    <w:r>
      <w:fldChar w:fldCharType="begin"/>
    </w:r>
    <w:r>
      <w:instrText>PAGE</w:instrText>
    </w:r>
    <w:r>
      <w:fldChar w:fldCharType="separate"/>
    </w:r>
    <w:r w:rsidR="007558A9">
      <w:rPr>
        <w:noProof/>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596" w:rsidRDefault="00B70596">
    <w:pPr>
      <w:jc w:val="right"/>
    </w:pPr>
    <w:r>
      <w:fldChar w:fldCharType="begin"/>
    </w:r>
    <w:r>
      <w:instrText>PAGE</w:instrText>
    </w:r>
    <w:r>
      <w:fldChar w:fldCharType="separate"/>
    </w:r>
    <w:r w:rsidR="007558A9">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596" w:rsidRDefault="00B70596">
    <w:pPr>
      <w:jc w:val="right"/>
    </w:pPr>
    <w:r>
      <w:fldChar w:fldCharType="begin"/>
    </w:r>
    <w:r>
      <w:instrText>PAGE</w:instrText>
    </w:r>
    <w:r>
      <w:fldChar w:fldCharType="separate"/>
    </w:r>
    <w:r w:rsidR="007558A9">
      <w:rPr>
        <w:noProof/>
      </w:rPr>
      <w:t>39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D0E" w:rsidRDefault="000B5D0E">
      <w:pPr>
        <w:spacing w:after="0" w:line="240" w:lineRule="auto"/>
      </w:pPr>
      <w:r>
        <w:separator/>
      </w:r>
    </w:p>
  </w:footnote>
  <w:footnote w:type="continuationSeparator" w:id="0">
    <w:p w:rsidR="000B5D0E" w:rsidRDefault="000B5D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62A"/>
    <w:rsid w:val="00036B1C"/>
    <w:rsid w:val="000B5D0E"/>
    <w:rsid w:val="001118DE"/>
    <w:rsid w:val="001839D3"/>
    <w:rsid w:val="00193E96"/>
    <w:rsid w:val="001B673F"/>
    <w:rsid w:val="001E717D"/>
    <w:rsid w:val="00246B70"/>
    <w:rsid w:val="002C468F"/>
    <w:rsid w:val="002D2567"/>
    <w:rsid w:val="003009A8"/>
    <w:rsid w:val="00384EF9"/>
    <w:rsid w:val="003A5BBF"/>
    <w:rsid w:val="00444E73"/>
    <w:rsid w:val="00512F1B"/>
    <w:rsid w:val="00575ADF"/>
    <w:rsid w:val="005B63F9"/>
    <w:rsid w:val="006477F0"/>
    <w:rsid w:val="007558A9"/>
    <w:rsid w:val="007757B1"/>
    <w:rsid w:val="007C17C9"/>
    <w:rsid w:val="007C6A03"/>
    <w:rsid w:val="00803765"/>
    <w:rsid w:val="008165E5"/>
    <w:rsid w:val="00870B1A"/>
    <w:rsid w:val="008726E7"/>
    <w:rsid w:val="00881417"/>
    <w:rsid w:val="008A2A1E"/>
    <w:rsid w:val="00A2061E"/>
    <w:rsid w:val="00AB1C02"/>
    <w:rsid w:val="00B5041D"/>
    <w:rsid w:val="00B5044F"/>
    <w:rsid w:val="00B70596"/>
    <w:rsid w:val="00BD5303"/>
    <w:rsid w:val="00C05F3E"/>
    <w:rsid w:val="00C07A79"/>
    <w:rsid w:val="00C14CB6"/>
    <w:rsid w:val="00C46746"/>
    <w:rsid w:val="00C96649"/>
    <w:rsid w:val="00CB56F4"/>
    <w:rsid w:val="00CE362A"/>
    <w:rsid w:val="00E632E6"/>
    <w:rsid w:val="00F31614"/>
    <w:rsid w:val="00F468ED"/>
    <w:rsid w:val="00F52930"/>
    <w:rsid w:val="00F84ED2"/>
    <w:rsid w:val="00F85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E362A"/>
  </w:style>
  <w:style w:type="character" w:styleId="a3">
    <w:name w:val="footnote reference"/>
    <w:semiHidden/>
    <w:unhideWhenUsed/>
    <w:rsid w:val="00CE362A"/>
    <w:rPr>
      <w:vertAlign w:val="superscript"/>
    </w:rPr>
  </w:style>
  <w:style w:type="character" w:customStyle="1" w:styleId="fontstyle01">
    <w:name w:val="fontstyle01"/>
    <w:basedOn w:val="a0"/>
    <w:rsid w:val="00BD5303"/>
    <w:rPr>
      <w:rFonts w:ascii="Times New Roman" w:hAnsi="Times New Roman" w:cs="Times New Roman" w:hint="default"/>
      <w:b/>
      <w:bCs/>
      <w:i w:val="0"/>
      <w:iCs w:val="0"/>
      <w:color w:val="000000"/>
      <w:sz w:val="24"/>
      <w:szCs w:val="24"/>
    </w:rPr>
  </w:style>
  <w:style w:type="paragraph" w:styleId="a4">
    <w:name w:val="Body Text"/>
    <w:basedOn w:val="a"/>
    <w:link w:val="a5"/>
    <w:uiPriority w:val="99"/>
    <w:semiHidden/>
    <w:unhideWhenUsed/>
    <w:rsid w:val="00B5041D"/>
    <w:pPr>
      <w:spacing w:after="120"/>
    </w:pPr>
  </w:style>
  <w:style w:type="character" w:customStyle="1" w:styleId="a5">
    <w:name w:val="Основной текст Знак"/>
    <w:basedOn w:val="a0"/>
    <w:link w:val="a4"/>
    <w:uiPriority w:val="99"/>
    <w:semiHidden/>
    <w:rsid w:val="00B5041D"/>
  </w:style>
  <w:style w:type="table" w:customStyle="1" w:styleId="TableNormal">
    <w:name w:val="Table Normal"/>
    <w:uiPriority w:val="2"/>
    <w:semiHidden/>
    <w:unhideWhenUsed/>
    <w:qFormat/>
    <w:rsid w:val="00B5041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6">
    <w:name w:val="Hyperlink"/>
    <w:basedOn w:val="a0"/>
    <w:uiPriority w:val="99"/>
    <w:unhideWhenUsed/>
    <w:rsid w:val="001B673F"/>
    <w:rPr>
      <w:color w:val="0000FF" w:themeColor="hyperlink"/>
      <w:u w:val="single"/>
    </w:rPr>
  </w:style>
  <w:style w:type="paragraph" w:styleId="a7">
    <w:name w:val="Balloon Text"/>
    <w:basedOn w:val="a"/>
    <w:link w:val="a8"/>
    <w:uiPriority w:val="99"/>
    <w:semiHidden/>
    <w:unhideWhenUsed/>
    <w:rsid w:val="00AB1C0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B1C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E362A"/>
  </w:style>
  <w:style w:type="character" w:styleId="a3">
    <w:name w:val="footnote reference"/>
    <w:semiHidden/>
    <w:unhideWhenUsed/>
    <w:rsid w:val="00CE362A"/>
    <w:rPr>
      <w:vertAlign w:val="superscript"/>
    </w:rPr>
  </w:style>
  <w:style w:type="character" w:customStyle="1" w:styleId="fontstyle01">
    <w:name w:val="fontstyle01"/>
    <w:basedOn w:val="a0"/>
    <w:rsid w:val="00BD5303"/>
    <w:rPr>
      <w:rFonts w:ascii="Times New Roman" w:hAnsi="Times New Roman" w:cs="Times New Roman" w:hint="default"/>
      <w:b/>
      <w:bCs/>
      <w:i w:val="0"/>
      <w:iCs w:val="0"/>
      <w:color w:val="000000"/>
      <w:sz w:val="24"/>
      <w:szCs w:val="24"/>
    </w:rPr>
  </w:style>
  <w:style w:type="paragraph" w:styleId="a4">
    <w:name w:val="Body Text"/>
    <w:basedOn w:val="a"/>
    <w:link w:val="a5"/>
    <w:uiPriority w:val="99"/>
    <w:semiHidden/>
    <w:unhideWhenUsed/>
    <w:rsid w:val="00B5041D"/>
    <w:pPr>
      <w:spacing w:after="120"/>
    </w:pPr>
  </w:style>
  <w:style w:type="character" w:customStyle="1" w:styleId="a5">
    <w:name w:val="Основной текст Знак"/>
    <w:basedOn w:val="a0"/>
    <w:link w:val="a4"/>
    <w:uiPriority w:val="99"/>
    <w:semiHidden/>
    <w:rsid w:val="00B5041D"/>
  </w:style>
  <w:style w:type="table" w:customStyle="1" w:styleId="TableNormal">
    <w:name w:val="Table Normal"/>
    <w:uiPriority w:val="2"/>
    <w:semiHidden/>
    <w:unhideWhenUsed/>
    <w:qFormat/>
    <w:rsid w:val="00B5041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6">
    <w:name w:val="Hyperlink"/>
    <w:basedOn w:val="a0"/>
    <w:uiPriority w:val="99"/>
    <w:unhideWhenUsed/>
    <w:rsid w:val="001B673F"/>
    <w:rPr>
      <w:color w:val="0000FF" w:themeColor="hyperlink"/>
      <w:u w:val="single"/>
    </w:rPr>
  </w:style>
  <w:style w:type="paragraph" w:styleId="a7">
    <w:name w:val="Balloon Text"/>
    <w:basedOn w:val="a"/>
    <w:link w:val="a8"/>
    <w:uiPriority w:val="99"/>
    <w:semiHidden/>
    <w:unhideWhenUsed/>
    <w:rsid w:val="00AB1C0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B1C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310871">
      <w:bodyDiv w:val="1"/>
      <w:marLeft w:val="0"/>
      <w:marRight w:val="0"/>
      <w:marTop w:val="0"/>
      <w:marBottom w:val="0"/>
      <w:divBdr>
        <w:top w:val="none" w:sz="0" w:space="0" w:color="auto"/>
        <w:left w:val="none" w:sz="0" w:space="0" w:color="auto"/>
        <w:bottom w:val="none" w:sz="0" w:space="0" w:color="auto"/>
        <w:right w:val="none" w:sz="0" w:space="0" w:color="auto"/>
      </w:divBdr>
    </w:div>
    <w:div w:id="43078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kp-rao.ru/"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DAF19-1FD0-4ABF-9E1E-6A2913C99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39</Pages>
  <Words>11198</Words>
  <Characters>63832</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Ноутбук</dc:creator>
  <cp:lastModifiedBy>Ноутбук</cp:lastModifiedBy>
  <cp:revision>9</cp:revision>
  <cp:lastPrinted>2025-09-21T09:05:00Z</cp:lastPrinted>
  <dcterms:created xsi:type="dcterms:W3CDTF">2025-09-21T08:43:00Z</dcterms:created>
  <dcterms:modified xsi:type="dcterms:W3CDTF">2025-10-27T15:30:00Z</dcterms:modified>
</cp:coreProperties>
</file>